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</w:tblGrid>
      <w:tr w:rsidR="005E1E60" w:rsidRPr="00DF21EB" w14:paraId="5376E96C" w14:textId="47D886BC" w:rsidTr="0091579B">
        <w:tc>
          <w:tcPr>
            <w:tcW w:w="3348" w:type="dxa"/>
          </w:tcPr>
          <w:p w14:paraId="49BBA5E6" w14:textId="77777777" w:rsidR="005E1E60" w:rsidRPr="00DF21EB" w:rsidRDefault="005E1E60" w:rsidP="006C1581">
            <w:pPr>
              <w:rPr>
                <w:rFonts w:ascii="Arial" w:hAnsi="Arial" w:cs="Arial"/>
                <w:sz w:val="18"/>
                <w:szCs w:val="18"/>
              </w:rPr>
            </w:pPr>
            <w:r w:rsidRPr="00DF21EB"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3ED851AE" w14:textId="77777777" w:rsidR="005E1E60" w:rsidRPr="00DF21EB" w:rsidRDefault="005E1E60" w:rsidP="006C158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t>Вх. № ___________________</w:t>
            </w:r>
          </w:p>
          <w:p w14:paraId="0BC253FC" w14:textId="77777777" w:rsidR="005E1E60" w:rsidRPr="00DF21EB" w:rsidRDefault="005E1E60" w:rsidP="008850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E5B39F" w14:textId="77777777" w:rsidR="00000FF8" w:rsidRPr="00DF21EB" w:rsidRDefault="00000FF8">
      <w:pPr>
        <w:rPr>
          <w:rFonts w:ascii="Arial" w:hAnsi="Arial" w:cs="Arial"/>
          <w:sz w:val="12"/>
          <w:szCs w:val="12"/>
        </w:rPr>
      </w:pPr>
    </w:p>
    <w:p w14:paraId="6E289700" w14:textId="77777777" w:rsidR="005259AE" w:rsidRPr="00DF21EB" w:rsidRDefault="005259AE" w:rsidP="0067722A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F21EB">
        <w:rPr>
          <w:rFonts w:ascii="Arial" w:hAnsi="Arial" w:cs="Arial"/>
          <w:b/>
          <w:sz w:val="22"/>
          <w:szCs w:val="22"/>
        </w:rPr>
        <w:t xml:space="preserve">РАСПОРЯЖЕНИЕ </w:t>
      </w:r>
      <w:r w:rsidR="00E90525" w:rsidRPr="00DF21EB">
        <w:rPr>
          <w:rFonts w:ascii="Arial" w:hAnsi="Arial" w:cs="Arial"/>
          <w:b/>
          <w:sz w:val="22"/>
          <w:szCs w:val="22"/>
        </w:rPr>
        <w:t>ЭМИТЕНТА</w:t>
      </w:r>
    </w:p>
    <w:p w14:paraId="2635DCB4" w14:textId="53B7420F" w:rsidR="00000FF8" w:rsidRPr="00DF21EB" w:rsidRDefault="00E90525" w:rsidP="0067722A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F21EB">
        <w:rPr>
          <w:rFonts w:ascii="Arial" w:hAnsi="Arial" w:cs="Arial"/>
          <w:b/>
          <w:sz w:val="20"/>
          <w:szCs w:val="20"/>
        </w:rPr>
        <w:t xml:space="preserve">на предоставление списка лиц, имеющих право </w:t>
      </w:r>
      <w:r w:rsidR="00365A50">
        <w:rPr>
          <w:rFonts w:ascii="Arial" w:hAnsi="Arial" w:cs="Arial"/>
          <w:b/>
          <w:sz w:val="20"/>
          <w:szCs w:val="20"/>
        </w:rPr>
        <w:t>голоса при принятии решени</w:t>
      </w:r>
      <w:r w:rsidR="00D3304E">
        <w:rPr>
          <w:rFonts w:ascii="Arial" w:hAnsi="Arial" w:cs="Arial"/>
          <w:b/>
          <w:sz w:val="20"/>
          <w:szCs w:val="20"/>
        </w:rPr>
        <w:t>й</w:t>
      </w:r>
      <w:r w:rsidR="00365A50">
        <w:rPr>
          <w:rFonts w:ascii="Arial" w:hAnsi="Arial" w:cs="Arial"/>
          <w:b/>
          <w:sz w:val="20"/>
          <w:szCs w:val="20"/>
        </w:rPr>
        <w:t xml:space="preserve"> общего собрания</w:t>
      </w:r>
      <w:r w:rsidRPr="00DF21EB">
        <w:rPr>
          <w:rFonts w:ascii="Arial" w:hAnsi="Arial" w:cs="Arial"/>
          <w:b/>
          <w:sz w:val="20"/>
          <w:szCs w:val="20"/>
        </w:rPr>
        <w:t xml:space="preserve"> акционеров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"/>
        <w:gridCol w:w="1035"/>
        <w:gridCol w:w="666"/>
        <w:gridCol w:w="1494"/>
        <w:gridCol w:w="2006"/>
        <w:gridCol w:w="3021"/>
      </w:tblGrid>
      <w:tr w:rsidR="000F427E" w:rsidRPr="00DF21EB" w14:paraId="65E11379" w14:textId="77777777" w:rsidTr="00EC71C0">
        <w:trPr>
          <w:trHeight w:val="106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423263" w14:textId="77777777" w:rsidR="000F427E" w:rsidRPr="00DF21EB" w:rsidRDefault="000F427E" w:rsidP="00EC71C0">
            <w:pPr>
              <w:rPr>
                <w:rFonts w:ascii="Arial" w:hAnsi="Arial" w:cs="Arial"/>
                <w:sz w:val="18"/>
                <w:szCs w:val="18"/>
              </w:rPr>
            </w:pPr>
            <w:r w:rsidRPr="00DF21EB">
              <w:rPr>
                <w:rFonts w:ascii="Arial" w:hAnsi="Arial" w:cs="Arial"/>
                <w:b/>
                <w:sz w:val="18"/>
                <w:szCs w:val="18"/>
              </w:rPr>
              <w:t xml:space="preserve">Эмитент </w:t>
            </w:r>
            <w:r w:rsidRPr="00DF21EB">
              <w:rPr>
                <w:rFonts w:ascii="Arial" w:hAnsi="Arial" w:cs="Arial"/>
                <w:sz w:val="18"/>
                <w:szCs w:val="18"/>
              </w:rPr>
              <w:t>(полное наименование):</w:t>
            </w:r>
          </w:p>
        </w:tc>
        <w:tc>
          <w:tcPr>
            <w:tcW w:w="8505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493D1B5" w14:textId="77777777" w:rsidR="000F427E" w:rsidRPr="00DF21EB" w:rsidRDefault="000F427E" w:rsidP="00EC71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27E" w:rsidRPr="00DF21EB" w14:paraId="4B1CF9CF" w14:textId="77777777" w:rsidTr="00EC71C0">
        <w:trPr>
          <w:trHeight w:val="106"/>
        </w:trPr>
        <w:tc>
          <w:tcPr>
            <w:tcW w:w="16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B4F994" w14:textId="77777777" w:rsidR="000F427E" w:rsidRPr="00DF21EB" w:rsidRDefault="000F427E" w:rsidP="00EC71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7D75677" w14:textId="77777777" w:rsidR="000F427E" w:rsidRPr="00DF21EB" w:rsidRDefault="000F427E" w:rsidP="00EC71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27E" w:rsidRPr="00DF21EB" w14:paraId="55772F6C" w14:textId="77777777" w:rsidTr="00EC71C0">
        <w:trPr>
          <w:trHeight w:val="106"/>
        </w:trPr>
        <w:tc>
          <w:tcPr>
            <w:tcW w:w="16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A8473A" w14:textId="77777777" w:rsidR="000F427E" w:rsidRPr="00DF21EB" w:rsidRDefault="000F427E" w:rsidP="00EC71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FC14B6C" w14:textId="77777777" w:rsidR="000F427E" w:rsidRPr="00DF21EB" w:rsidRDefault="000F427E" w:rsidP="00EC71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27E" w:rsidRPr="00DF21EB" w14:paraId="5A38863F" w14:textId="77777777" w:rsidTr="00EC71C0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14:paraId="58631D1F" w14:textId="77777777" w:rsidR="000F427E" w:rsidRPr="00DF21EB" w:rsidRDefault="000F427E" w:rsidP="00EC71C0">
            <w:pPr>
              <w:rPr>
                <w:rFonts w:ascii="Arial" w:hAnsi="Arial" w:cs="Arial"/>
                <w:sz w:val="18"/>
                <w:szCs w:val="18"/>
              </w:rPr>
            </w:pPr>
            <w:r w:rsidRPr="00DF21EB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3478" w:type="dxa"/>
            <w:gridSpan w:val="4"/>
            <w:tcBorders>
              <w:bottom w:val="single" w:sz="4" w:space="0" w:color="auto"/>
            </w:tcBorders>
          </w:tcPr>
          <w:p w14:paraId="6D6114C3" w14:textId="77777777" w:rsidR="000F427E" w:rsidRPr="00DF21EB" w:rsidRDefault="000F427E" w:rsidP="00EC71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40666943" w14:textId="77777777" w:rsidR="000F427E" w:rsidRPr="00DF21EB" w:rsidRDefault="000F427E" w:rsidP="00EC71C0">
            <w:pPr>
              <w:rPr>
                <w:rFonts w:ascii="Arial" w:hAnsi="Arial" w:cs="Arial"/>
                <w:sz w:val="18"/>
                <w:szCs w:val="18"/>
              </w:rPr>
            </w:pPr>
            <w:r w:rsidRPr="00DF21EB">
              <w:rPr>
                <w:rFonts w:ascii="Arial" w:hAnsi="Arial" w:cs="Arial"/>
                <w:sz w:val="18"/>
                <w:szCs w:val="18"/>
              </w:rPr>
              <w:t>Дата присвоения</w:t>
            </w:r>
          </w:p>
        </w:tc>
        <w:tc>
          <w:tcPr>
            <w:tcW w:w="3021" w:type="dxa"/>
            <w:tcBorders>
              <w:bottom w:val="single" w:sz="4" w:space="0" w:color="auto"/>
              <w:right w:val="single" w:sz="12" w:space="0" w:color="auto"/>
            </w:tcBorders>
          </w:tcPr>
          <w:p w14:paraId="33E102E3" w14:textId="77777777" w:rsidR="000F427E" w:rsidRPr="00DF21EB" w:rsidRDefault="000F427E" w:rsidP="00EC71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4B09" w:rsidRPr="00DF21EB" w14:paraId="65B7A441" w14:textId="77777777">
        <w:tc>
          <w:tcPr>
            <w:tcW w:w="298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82F92D" w14:textId="77777777" w:rsidR="00A54B09" w:rsidRPr="00DF21EB" w:rsidRDefault="00A54B0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8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9E0877" w14:textId="77777777" w:rsidR="00A54B09" w:rsidRPr="00DF21EB" w:rsidRDefault="00A54B0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A78B1" w:rsidRPr="00DF21EB" w14:paraId="1E5940C4" w14:textId="77777777">
        <w:tc>
          <w:tcPr>
            <w:tcW w:w="1017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254873" w14:textId="77777777" w:rsidR="00DA78B1" w:rsidRPr="00DF21EB" w:rsidRDefault="00657BBB" w:rsidP="00657B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1EB">
              <w:rPr>
                <w:rFonts w:ascii="Arial" w:hAnsi="Arial" w:cs="Arial"/>
                <w:b/>
                <w:sz w:val="18"/>
                <w:szCs w:val="18"/>
              </w:rPr>
              <w:t>Представитель эмитента, подписавший распоряжение</w:t>
            </w:r>
          </w:p>
        </w:tc>
      </w:tr>
      <w:tr w:rsidR="00E17414" w:rsidRPr="00DF21EB" w14:paraId="61CE0833" w14:textId="77777777" w:rsidTr="00D72ACB">
        <w:trPr>
          <w:trHeight w:val="231"/>
        </w:trPr>
        <w:tc>
          <w:tcPr>
            <w:tcW w:w="19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11662A3" w14:textId="77777777" w:rsidR="00E17414" w:rsidRPr="00DF21EB" w:rsidRDefault="00D72ACB" w:rsidP="00D72ACB">
            <w:pPr>
              <w:rPr>
                <w:rFonts w:ascii="Arial" w:hAnsi="Arial" w:cs="Arial"/>
                <w:sz w:val="18"/>
                <w:szCs w:val="18"/>
              </w:rPr>
            </w:pPr>
            <w:r w:rsidRPr="00DF21EB">
              <w:rPr>
                <w:rFonts w:ascii="Arial" w:hAnsi="Arial" w:cs="Arial"/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822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32D2F356" w14:textId="77777777" w:rsidR="00E17414" w:rsidRPr="00DF21EB" w:rsidRDefault="00E174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414" w:rsidRPr="00DF21EB" w14:paraId="4117F32A" w14:textId="77777777" w:rsidTr="00D72ACB">
        <w:trPr>
          <w:trHeight w:val="231"/>
        </w:trPr>
        <w:tc>
          <w:tcPr>
            <w:tcW w:w="195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81D8430" w14:textId="77777777" w:rsidR="00E17414" w:rsidRPr="00DF21EB" w:rsidRDefault="00E174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5F650259" w14:textId="77777777" w:rsidR="00E17414" w:rsidRPr="00DF21EB" w:rsidRDefault="00E174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507B" w:rsidRPr="00DF21EB" w14:paraId="5D53884C" w14:textId="77777777">
        <w:tc>
          <w:tcPr>
            <w:tcW w:w="10173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D85C23" w14:textId="77777777" w:rsidR="002E507B" w:rsidRPr="00DF21EB" w:rsidRDefault="002E507B" w:rsidP="00EF3BB5">
            <w:pPr>
              <w:rPr>
                <w:rFonts w:ascii="Arial" w:hAnsi="Arial" w:cs="Arial"/>
                <w:sz w:val="18"/>
                <w:szCs w:val="18"/>
              </w:rPr>
            </w:pPr>
            <w:r w:rsidRPr="00DF21EB">
              <w:rPr>
                <w:rFonts w:ascii="Arial" w:hAnsi="Arial" w:cs="Arial"/>
                <w:sz w:val="18"/>
                <w:szCs w:val="18"/>
              </w:rPr>
              <w:t>Действует на основании:</w:t>
            </w:r>
            <w:r w:rsidRPr="00DF21EB">
              <w:rPr>
                <w:rFonts w:ascii="Arial" w:hAnsi="Arial" w:cs="Arial"/>
                <w:sz w:val="18"/>
                <w:szCs w:val="18"/>
              </w:rPr>
              <w:tab/>
            </w:r>
            <w:r w:rsidRPr="00DF21EB">
              <w:rPr>
                <w:rFonts w:ascii="Arial" w:hAnsi="Arial" w:cs="Arial"/>
                <w:sz w:val="18"/>
                <w:szCs w:val="18"/>
              </w:rPr>
              <w:tab/>
            </w:r>
            <w:r w:rsidRPr="00DF21EB">
              <w:rPr>
                <w:rFonts w:ascii="Arial" w:hAnsi="Arial" w:cs="Arial"/>
                <w:sz w:val="18"/>
                <w:szCs w:val="18"/>
              </w:rPr>
              <w:tab/>
            </w:r>
            <w:r w:rsidRPr="00DF21EB">
              <w:rPr>
                <w:rFonts w:ascii="Arial" w:hAnsi="Arial" w:cs="Arial"/>
                <w:sz w:val="18"/>
                <w:szCs w:val="18"/>
              </w:rPr>
              <w:tab/>
            </w:r>
            <w:r w:rsidRPr="00DF21EB">
              <w:rPr>
                <w:rFonts w:ascii="Arial" w:hAnsi="Arial" w:cs="Arial"/>
                <w:sz w:val="18"/>
                <w:szCs w:val="18"/>
              </w:rPr>
              <w:tab/>
              <w:t>№</w:t>
            </w:r>
            <w:r w:rsidRPr="00DF21EB">
              <w:rPr>
                <w:rFonts w:ascii="Arial" w:hAnsi="Arial" w:cs="Arial"/>
                <w:sz w:val="18"/>
                <w:szCs w:val="18"/>
              </w:rPr>
              <w:tab/>
            </w:r>
            <w:r w:rsidRPr="00DF21EB">
              <w:rPr>
                <w:rFonts w:ascii="Arial" w:hAnsi="Arial" w:cs="Arial"/>
                <w:sz w:val="18"/>
                <w:szCs w:val="18"/>
              </w:rPr>
              <w:tab/>
            </w:r>
            <w:r w:rsidRPr="00DF21EB">
              <w:rPr>
                <w:rFonts w:ascii="Arial" w:hAnsi="Arial" w:cs="Arial"/>
                <w:sz w:val="18"/>
                <w:szCs w:val="18"/>
              </w:rPr>
              <w:tab/>
              <w:t>дата</w:t>
            </w:r>
          </w:p>
        </w:tc>
      </w:tr>
      <w:tr w:rsidR="00815B38" w:rsidRPr="00DF21EB" w14:paraId="7AF724E5" w14:textId="77777777" w:rsidTr="00E90525">
        <w:tc>
          <w:tcPr>
            <w:tcW w:w="1017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A0C6CA" w14:textId="77777777" w:rsidR="00815B38" w:rsidRPr="00DF21EB" w:rsidRDefault="00815B3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148C4" w:rsidRPr="00DF21EB" w14:paraId="6388C59A" w14:textId="77777777" w:rsidTr="00E90525">
        <w:tc>
          <w:tcPr>
            <w:tcW w:w="1017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4F6C82" w14:textId="402D1CAE" w:rsidR="00E90525" w:rsidRPr="00DF21EB" w:rsidRDefault="00E90525" w:rsidP="00D330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21EB">
              <w:rPr>
                <w:rFonts w:ascii="Arial" w:hAnsi="Arial" w:cs="Arial"/>
                <w:b/>
                <w:sz w:val="20"/>
                <w:szCs w:val="20"/>
              </w:rPr>
              <w:t xml:space="preserve">Прошу подготовить список лиц, имеющих право </w:t>
            </w:r>
            <w:r w:rsidR="00365A50" w:rsidRPr="00365A50">
              <w:rPr>
                <w:rFonts w:ascii="Arial" w:hAnsi="Arial" w:cs="Arial"/>
                <w:b/>
                <w:sz w:val="20"/>
                <w:szCs w:val="20"/>
              </w:rPr>
              <w:t>голоса при принятии решени</w:t>
            </w:r>
            <w:r w:rsidR="00D3304E">
              <w:rPr>
                <w:rFonts w:ascii="Arial" w:hAnsi="Arial" w:cs="Arial"/>
                <w:b/>
                <w:sz w:val="20"/>
                <w:szCs w:val="20"/>
              </w:rPr>
              <w:t>й</w:t>
            </w:r>
            <w:r w:rsidR="00365A50" w:rsidRPr="00365A50">
              <w:rPr>
                <w:rFonts w:ascii="Arial" w:hAnsi="Arial" w:cs="Arial"/>
                <w:b/>
                <w:sz w:val="20"/>
                <w:szCs w:val="20"/>
              </w:rPr>
              <w:t xml:space="preserve"> общего собрания</w:t>
            </w:r>
            <w:r w:rsidRPr="00DF21EB">
              <w:rPr>
                <w:rFonts w:ascii="Arial" w:hAnsi="Arial" w:cs="Arial"/>
                <w:b/>
                <w:sz w:val="20"/>
                <w:szCs w:val="20"/>
              </w:rPr>
              <w:t xml:space="preserve"> акционеров.</w:t>
            </w:r>
          </w:p>
          <w:p w14:paraId="6002B93A" w14:textId="77777777" w:rsidR="002148C4" w:rsidRPr="00DF21EB" w:rsidRDefault="00E90525" w:rsidP="00D330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21EB">
              <w:rPr>
                <w:rFonts w:ascii="Arial" w:hAnsi="Arial" w:cs="Arial"/>
                <w:b/>
                <w:sz w:val="20"/>
                <w:szCs w:val="20"/>
              </w:rPr>
              <w:t>Информация о собрании:</w:t>
            </w:r>
          </w:p>
        </w:tc>
      </w:tr>
      <w:tr w:rsidR="00E90525" w:rsidRPr="00DF21EB" w14:paraId="3179D290" w14:textId="77777777" w:rsidTr="00E90525">
        <w:trPr>
          <w:trHeight w:val="73"/>
        </w:trPr>
        <w:tc>
          <w:tcPr>
            <w:tcW w:w="365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11957E" w14:textId="77777777" w:rsidR="00E90525" w:rsidRPr="00DF21EB" w:rsidRDefault="00E90525" w:rsidP="00D57B4A">
            <w:pPr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t>Дата, на которую составляется список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A0AF81" w14:textId="77777777" w:rsidR="00E90525" w:rsidRPr="00DF21EB" w:rsidRDefault="00E90525" w:rsidP="008041F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t>"</w:t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  <w:t>"</w:t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  <w:t xml:space="preserve"> 20</w:t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  <w:t>г.</w:t>
            </w:r>
          </w:p>
        </w:tc>
      </w:tr>
      <w:tr w:rsidR="00E90525" w:rsidRPr="00DF21EB" w14:paraId="6A5121BC" w14:textId="77777777" w:rsidTr="00E90525">
        <w:trPr>
          <w:trHeight w:val="69"/>
        </w:trPr>
        <w:tc>
          <w:tcPr>
            <w:tcW w:w="365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8FAAF7" w14:textId="77777777" w:rsidR="00E90525" w:rsidRPr="00DF21EB" w:rsidRDefault="00E90525" w:rsidP="00DF21EB">
            <w:pPr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t>Вид собрания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E989B" w14:textId="77777777" w:rsidR="00E90525" w:rsidRPr="00DF21EB" w:rsidRDefault="00E90525" w:rsidP="00DF21EB">
            <w:pPr>
              <w:tabs>
                <w:tab w:val="left" w:pos="3011"/>
              </w:tabs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DF21EB">
              <w:rPr>
                <w:rFonts w:ascii="Arial" w:hAnsi="Arial" w:cs="Arial"/>
                <w:sz w:val="22"/>
                <w:szCs w:val="22"/>
              </w:rPr>
              <w:t xml:space="preserve"> Годовое </w:t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</w:r>
            <w:r w:rsidRPr="00DF21EB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DF21EB">
              <w:rPr>
                <w:rFonts w:ascii="Arial" w:hAnsi="Arial" w:cs="Arial"/>
                <w:sz w:val="22"/>
                <w:szCs w:val="22"/>
              </w:rPr>
              <w:t xml:space="preserve"> Внеочередное</w:t>
            </w:r>
          </w:p>
        </w:tc>
      </w:tr>
      <w:tr w:rsidR="00E90525" w:rsidRPr="00DF21EB" w14:paraId="2DDA1594" w14:textId="77777777" w:rsidTr="00E90525">
        <w:trPr>
          <w:trHeight w:val="69"/>
        </w:trPr>
        <w:tc>
          <w:tcPr>
            <w:tcW w:w="365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8828AD" w14:textId="77777777" w:rsidR="00E90525" w:rsidRPr="00DF21EB" w:rsidRDefault="00E90525" w:rsidP="00DF21EB">
            <w:pPr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t>Форма проведения собрания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8D4699" w14:textId="15B48987" w:rsidR="00E90525" w:rsidRPr="00DF21EB" w:rsidRDefault="00E90525" w:rsidP="00DF21EB">
            <w:pPr>
              <w:tabs>
                <w:tab w:val="left" w:pos="3011"/>
              </w:tabs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DF21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5A50">
              <w:rPr>
                <w:rFonts w:ascii="Arial" w:hAnsi="Arial" w:cs="Arial"/>
                <w:sz w:val="22"/>
                <w:szCs w:val="22"/>
              </w:rPr>
              <w:t>Заседание</w:t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</w:r>
            <w:r w:rsidRPr="00DF21EB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DF21EB">
              <w:rPr>
                <w:rFonts w:ascii="Arial" w:hAnsi="Arial" w:cs="Arial"/>
                <w:sz w:val="22"/>
                <w:szCs w:val="22"/>
              </w:rPr>
              <w:t xml:space="preserve"> Заочное голосование</w:t>
            </w:r>
          </w:p>
        </w:tc>
      </w:tr>
      <w:tr w:rsidR="00D57B4A" w:rsidRPr="00DF21EB" w14:paraId="537F8088" w14:textId="77777777" w:rsidTr="00E90525">
        <w:trPr>
          <w:trHeight w:val="69"/>
        </w:trPr>
        <w:tc>
          <w:tcPr>
            <w:tcW w:w="365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7A98DF" w14:textId="77777777" w:rsidR="00D57B4A" w:rsidRPr="00DF21EB" w:rsidRDefault="00D57B4A" w:rsidP="00DF21EB">
            <w:pPr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t>Дата проведения собрания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476F23" w14:textId="77777777" w:rsidR="00D57B4A" w:rsidRPr="00DF21EB" w:rsidRDefault="00D57B4A" w:rsidP="00DF21EB">
            <w:pPr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t>"</w:t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  <w:t>"</w:t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  <w:t xml:space="preserve"> 20</w:t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  <w:t>г.</w:t>
            </w:r>
          </w:p>
        </w:tc>
      </w:tr>
      <w:tr w:rsidR="00E90525" w:rsidRPr="00DF21EB" w14:paraId="15ABFD59" w14:textId="77777777" w:rsidTr="00E90525">
        <w:trPr>
          <w:trHeight w:val="69"/>
        </w:trPr>
        <w:tc>
          <w:tcPr>
            <w:tcW w:w="365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72D40C" w14:textId="77777777" w:rsidR="00E90525" w:rsidRPr="00DF21EB" w:rsidRDefault="00E90525" w:rsidP="00DF21EB">
            <w:pPr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t>Акции, владельцы которых включаются в список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3DA6C1" w14:textId="77777777" w:rsidR="00CF02C5" w:rsidRPr="00DF21EB" w:rsidRDefault="00E90525" w:rsidP="00DF21EB">
            <w:pPr>
              <w:tabs>
                <w:tab w:val="left" w:pos="3011"/>
              </w:tabs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sym w:font="Wingdings" w:char="F0FE"/>
            </w:r>
            <w:r w:rsidRPr="00DF21EB">
              <w:rPr>
                <w:rFonts w:ascii="Arial" w:hAnsi="Arial" w:cs="Arial"/>
                <w:sz w:val="22"/>
                <w:szCs w:val="22"/>
              </w:rPr>
              <w:t xml:space="preserve"> Обыкновенные</w:t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D32FE25" w14:textId="77777777" w:rsidR="00E90525" w:rsidRPr="00DF21EB" w:rsidRDefault="00E90525" w:rsidP="00DF21EB">
            <w:pPr>
              <w:tabs>
                <w:tab w:val="left" w:pos="3011"/>
              </w:tabs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DF21EB">
              <w:rPr>
                <w:rFonts w:ascii="Arial" w:hAnsi="Arial" w:cs="Arial"/>
                <w:sz w:val="22"/>
                <w:szCs w:val="22"/>
              </w:rPr>
              <w:t xml:space="preserve"> Привилегированные _______________________________</w:t>
            </w:r>
          </w:p>
          <w:p w14:paraId="584CCEF2" w14:textId="77777777" w:rsidR="00E90525" w:rsidRPr="00DF21EB" w:rsidRDefault="00E90525" w:rsidP="00DF21EB">
            <w:pPr>
              <w:tabs>
                <w:tab w:val="left" w:pos="3011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tab/>
            </w:r>
            <w:r w:rsidRPr="00DF21EB">
              <w:rPr>
                <w:rFonts w:ascii="Arial" w:hAnsi="Arial" w:cs="Arial"/>
                <w:i/>
                <w:sz w:val="16"/>
                <w:szCs w:val="16"/>
              </w:rPr>
              <w:t>указать тип(ы)</w:t>
            </w:r>
          </w:p>
        </w:tc>
      </w:tr>
      <w:tr w:rsidR="00CF02C5" w:rsidRPr="00DF21EB" w14:paraId="3332E054" w14:textId="77777777" w:rsidTr="00DF21EB">
        <w:tc>
          <w:tcPr>
            <w:tcW w:w="365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22F43C" w14:textId="77777777" w:rsidR="00CF02C5" w:rsidRPr="00DF21EB" w:rsidRDefault="00CF02C5" w:rsidP="00DF21EB">
            <w:pPr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t>Право "Золотая акция"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005E6B" w14:textId="77777777" w:rsidR="00CF02C5" w:rsidRPr="00DF21EB" w:rsidRDefault="00CF02C5" w:rsidP="00DF21EB">
            <w:pPr>
              <w:tabs>
                <w:tab w:val="left" w:pos="3011"/>
              </w:tabs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DF21EB">
              <w:rPr>
                <w:rFonts w:ascii="Arial" w:hAnsi="Arial" w:cs="Arial"/>
                <w:sz w:val="22"/>
                <w:szCs w:val="22"/>
              </w:rPr>
              <w:t xml:space="preserve"> отсутствует </w:t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</w:r>
            <w:r w:rsidRPr="00DF21EB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DF21EB">
              <w:rPr>
                <w:rFonts w:ascii="Arial" w:hAnsi="Arial" w:cs="Arial"/>
                <w:sz w:val="22"/>
                <w:szCs w:val="22"/>
              </w:rPr>
              <w:t xml:space="preserve"> имеется</w:t>
            </w:r>
          </w:p>
        </w:tc>
      </w:tr>
      <w:tr w:rsidR="00D57B4A" w:rsidRPr="00DF21EB" w14:paraId="37C0B64C" w14:textId="77777777" w:rsidTr="00E90525">
        <w:trPr>
          <w:trHeight w:val="69"/>
        </w:trPr>
        <w:tc>
          <w:tcPr>
            <w:tcW w:w="365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D4BC80" w14:textId="77777777" w:rsidR="00D57B4A" w:rsidRPr="00DF21EB" w:rsidRDefault="00D57B4A" w:rsidP="00DF21EB">
            <w:pPr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t>Собрание проводится повторно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504701" w14:textId="77777777" w:rsidR="00D57B4A" w:rsidRPr="00DF21EB" w:rsidRDefault="00D57B4A" w:rsidP="00DF21EB">
            <w:pPr>
              <w:tabs>
                <w:tab w:val="left" w:pos="3011"/>
              </w:tabs>
              <w:rPr>
                <w:rFonts w:ascii="Arial" w:hAnsi="Arial" w:cs="Arial"/>
                <w:sz w:val="22"/>
                <w:szCs w:val="22"/>
              </w:rPr>
            </w:pPr>
            <w:r w:rsidRPr="00DF21EB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DF21EB">
              <w:rPr>
                <w:rFonts w:ascii="Arial" w:hAnsi="Arial" w:cs="Arial"/>
                <w:sz w:val="22"/>
                <w:szCs w:val="22"/>
              </w:rPr>
              <w:t xml:space="preserve"> Да</w:t>
            </w:r>
            <w:r w:rsidRPr="00DF21EB">
              <w:rPr>
                <w:rFonts w:ascii="Arial" w:hAnsi="Arial" w:cs="Arial"/>
                <w:sz w:val="22"/>
                <w:szCs w:val="22"/>
              </w:rPr>
              <w:tab/>
            </w:r>
            <w:r w:rsidRPr="00DF21EB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DF21EB">
              <w:rPr>
                <w:rFonts w:ascii="Arial" w:hAnsi="Arial" w:cs="Arial"/>
                <w:sz w:val="22"/>
                <w:szCs w:val="22"/>
              </w:rPr>
              <w:t xml:space="preserve"> Нет</w:t>
            </w:r>
          </w:p>
        </w:tc>
      </w:tr>
      <w:tr w:rsidR="00D57B4A" w:rsidRPr="00DF21EB" w14:paraId="5F626B31" w14:textId="77777777" w:rsidTr="00D57B4A">
        <w:tc>
          <w:tcPr>
            <w:tcW w:w="3652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1E5FA4" w14:textId="77777777" w:rsidR="00D57B4A" w:rsidRPr="00DF21EB" w:rsidRDefault="00D57B4A" w:rsidP="00DF21EB">
            <w:pPr>
              <w:rPr>
                <w:rFonts w:ascii="Arial" w:hAnsi="Arial" w:cs="Arial"/>
                <w:sz w:val="18"/>
                <w:szCs w:val="18"/>
              </w:rPr>
            </w:pPr>
            <w:r w:rsidRPr="00DF21EB">
              <w:rPr>
                <w:rFonts w:ascii="Arial" w:hAnsi="Arial" w:cs="Arial"/>
                <w:sz w:val="18"/>
                <w:szCs w:val="18"/>
              </w:rPr>
              <w:t>Орган управления эмитента, принявший решение о проведении собрания, дата и номер соответствующего протокола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81535" w14:textId="77777777" w:rsidR="00D57B4A" w:rsidRPr="00DF21EB" w:rsidRDefault="00D57B4A" w:rsidP="00DF21EB">
            <w:pPr>
              <w:tabs>
                <w:tab w:val="left" w:pos="301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7B4A" w:rsidRPr="00DF21EB" w14:paraId="56842D07" w14:textId="77777777">
        <w:tc>
          <w:tcPr>
            <w:tcW w:w="1017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B727F1" w14:textId="77777777" w:rsidR="00D57B4A" w:rsidRPr="00DF21EB" w:rsidRDefault="00D57B4A" w:rsidP="00D57B4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D57B4A" w:rsidRPr="00DF21EB" w14:paraId="18A21DDE" w14:textId="77777777">
        <w:tc>
          <w:tcPr>
            <w:tcW w:w="1017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C055A3" w14:textId="77777777" w:rsidR="00D57B4A" w:rsidRPr="00DF21EB" w:rsidRDefault="00D57B4A" w:rsidP="00CF02C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F21EB">
              <w:rPr>
                <w:rFonts w:ascii="Arial" w:hAnsi="Arial" w:cs="Arial"/>
                <w:b/>
                <w:sz w:val="20"/>
                <w:szCs w:val="20"/>
              </w:rPr>
              <w:t>Приложение</w:t>
            </w:r>
            <w:r w:rsidR="00026F4F" w:rsidRPr="00DF21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6F4F" w:rsidRPr="00DF21EB">
              <w:rPr>
                <w:rFonts w:ascii="Arial" w:hAnsi="Arial" w:cs="Arial"/>
                <w:i/>
                <w:sz w:val="20"/>
                <w:szCs w:val="20"/>
              </w:rPr>
              <w:t>(при наличии)</w:t>
            </w:r>
            <w:r w:rsidRPr="00DF21E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57B4A" w:rsidRPr="00DF21EB" w14:paraId="6BA2584C" w14:textId="77777777" w:rsidTr="00611D93">
        <w:tc>
          <w:tcPr>
            <w:tcW w:w="1017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C214BC" w14:textId="77777777" w:rsidR="00D57B4A" w:rsidRPr="00DF21EB" w:rsidRDefault="00D57B4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A3852" w:rsidRPr="009A3852" w14:paraId="657F679C" w14:textId="77777777" w:rsidTr="00520A50">
        <w:tc>
          <w:tcPr>
            <w:tcW w:w="10173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24066B" w14:textId="77777777" w:rsidR="009A3852" w:rsidRPr="009A3852" w:rsidRDefault="009A3852" w:rsidP="009A3852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17670789"/>
            <w:r w:rsidRPr="009A3852">
              <w:rPr>
                <w:rFonts w:ascii="Wingdings" w:hAnsi="Wingdings"/>
                <w:b/>
                <w:bCs/>
                <w:sz w:val="18"/>
                <w:szCs w:val="18"/>
              </w:rPr>
              <w:t xml:space="preserve">¨ </w:t>
            </w:r>
            <w:r w:rsidRPr="009A3852">
              <w:rPr>
                <w:rFonts w:ascii="Arial" w:hAnsi="Arial" w:cs="Arial"/>
                <w:b/>
                <w:sz w:val="20"/>
                <w:szCs w:val="20"/>
              </w:rPr>
              <w:t xml:space="preserve">Предоставить список в бумажном виде </w:t>
            </w:r>
          </w:p>
          <w:p w14:paraId="1716F6CA" w14:textId="77777777" w:rsidR="009A3852" w:rsidRPr="009A3852" w:rsidRDefault="009A3852" w:rsidP="009A3852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A3852">
              <w:rPr>
                <w:rFonts w:ascii="Arial" w:hAnsi="Arial" w:cs="Arial"/>
                <w:b/>
                <w:sz w:val="20"/>
                <w:szCs w:val="20"/>
              </w:rPr>
              <w:t xml:space="preserve">Способ получения: </w:t>
            </w:r>
            <w:r w:rsidRPr="009A3852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9A3852">
              <w:rPr>
                <w:rFonts w:ascii="Arial" w:hAnsi="Arial" w:cs="Arial"/>
                <w:bCs/>
                <w:sz w:val="18"/>
                <w:szCs w:val="18"/>
              </w:rPr>
              <w:t xml:space="preserve"> Лично у регистратора </w:t>
            </w:r>
            <w:r w:rsidRPr="009A3852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9A3852">
              <w:rPr>
                <w:rFonts w:ascii="Arial" w:hAnsi="Arial" w:cs="Arial"/>
                <w:bCs/>
                <w:sz w:val="18"/>
                <w:szCs w:val="18"/>
              </w:rPr>
              <w:t xml:space="preserve"> Заказное письмо      </w:t>
            </w:r>
            <w:r w:rsidRPr="009A3852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9A3852">
              <w:rPr>
                <w:rFonts w:ascii="Arial" w:hAnsi="Arial" w:cs="Arial"/>
                <w:bCs/>
                <w:sz w:val="18"/>
                <w:szCs w:val="18"/>
              </w:rPr>
              <w:t xml:space="preserve"> Экспресс-почта </w:t>
            </w:r>
            <w:r w:rsidRPr="009A385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(оплачивается дополнительно)</w:t>
            </w:r>
            <w:r w:rsidRPr="009A385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7065489" w14:textId="77777777" w:rsidR="009A3852" w:rsidRPr="009A3852" w:rsidRDefault="009A3852" w:rsidP="009A3852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9A3852">
              <w:rPr>
                <w:rFonts w:ascii="Arial" w:hAnsi="Arial" w:cs="Arial"/>
                <w:b/>
                <w:sz w:val="18"/>
                <w:szCs w:val="18"/>
              </w:rPr>
              <w:t xml:space="preserve">Адрес для направления списка: </w:t>
            </w:r>
            <w:r w:rsidRPr="009A3852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9A3852">
              <w:rPr>
                <w:rFonts w:ascii="Arial" w:hAnsi="Arial" w:cs="Arial"/>
                <w:bCs/>
                <w:sz w:val="18"/>
                <w:szCs w:val="18"/>
              </w:rPr>
              <w:t xml:space="preserve"> почтовый адрес согласно анкете эмитента</w:t>
            </w:r>
          </w:p>
          <w:p w14:paraId="78E5EB9A" w14:textId="77777777" w:rsidR="009A3852" w:rsidRPr="009A3852" w:rsidRDefault="009A3852" w:rsidP="009A3852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9A3852">
              <w:rPr>
                <w:rFonts w:ascii="Arial" w:hAnsi="Arial" w:cs="Arial"/>
                <w:bCs/>
                <w:sz w:val="18"/>
                <w:szCs w:val="18"/>
              </w:rPr>
              <w:sym w:font="Wingdings" w:char="F0A8"/>
            </w:r>
            <w:r w:rsidRPr="009A3852">
              <w:rPr>
                <w:rFonts w:ascii="Arial" w:hAnsi="Arial" w:cs="Arial"/>
                <w:bCs/>
                <w:sz w:val="18"/>
                <w:szCs w:val="18"/>
              </w:rPr>
              <w:t xml:space="preserve"> иной:_______________________________________________________________________________________</w:t>
            </w:r>
          </w:p>
          <w:p w14:paraId="278C5900" w14:textId="77777777" w:rsidR="009A3852" w:rsidRPr="009A3852" w:rsidRDefault="009A3852" w:rsidP="009A3852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3F17C3" w14:textId="77777777" w:rsidR="009A3852" w:rsidRPr="009A3852" w:rsidRDefault="009A3852" w:rsidP="009A3852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852">
              <w:rPr>
                <w:rFonts w:ascii="Wingdings" w:hAnsi="Wingdings"/>
                <w:b/>
                <w:bCs/>
                <w:sz w:val="18"/>
                <w:szCs w:val="18"/>
              </w:rPr>
              <w:t>¨</w:t>
            </w:r>
            <w:r w:rsidRPr="009A38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Дополнительно предоставить сканированный образ документа через личный кабинет эмитента </w:t>
            </w:r>
            <w:r w:rsidRPr="009A38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Pr="009A3852">
              <w:rPr>
                <w:rFonts w:ascii="Arial" w:hAnsi="Arial" w:cs="Arial"/>
                <w:i/>
                <w:iCs/>
                <w:sz w:val="18"/>
                <w:szCs w:val="18"/>
              </w:rPr>
              <w:t>Только при условии заказанного списка в бумажном виде и наличия подключенного личного кабинета эмитента.</w:t>
            </w:r>
            <w:r w:rsidRPr="009A385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Требуется дополнительная оплата согласно прейскуранта регистратора)</w:t>
            </w:r>
          </w:p>
        </w:tc>
      </w:tr>
      <w:tr w:rsidR="009A3852" w:rsidRPr="009A3852" w14:paraId="629EEF93" w14:textId="77777777" w:rsidTr="00520A50">
        <w:tc>
          <w:tcPr>
            <w:tcW w:w="10173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6A85B" w14:textId="77777777" w:rsidR="009A3852" w:rsidRPr="009A3852" w:rsidRDefault="009A3852" w:rsidP="009A3852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A3852">
              <w:rPr>
                <w:rFonts w:ascii="Wingdings" w:hAnsi="Wingdings"/>
                <w:b/>
                <w:bCs/>
                <w:sz w:val="18"/>
                <w:szCs w:val="18"/>
              </w:rPr>
              <w:t xml:space="preserve">¨ </w:t>
            </w:r>
            <w:r w:rsidRPr="009A3852">
              <w:rPr>
                <w:rFonts w:ascii="Arial" w:hAnsi="Arial" w:cs="Arial"/>
                <w:b/>
                <w:sz w:val="20"/>
                <w:szCs w:val="20"/>
              </w:rPr>
              <w:t>Предоставить список в виде электронного документа с УКЭП через Личный кабинет Эмитента</w:t>
            </w:r>
            <w:r w:rsidRPr="009A38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A385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(Только при условии наличия подключенного личного кабинета эмитента) </w:t>
            </w:r>
            <w:r w:rsidRPr="009A3852">
              <w:rPr>
                <w:rFonts w:ascii="Arial" w:hAnsi="Arial" w:cs="Arial"/>
                <w:b/>
                <w:sz w:val="18"/>
                <w:szCs w:val="18"/>
              </w:rPr>
              <w:t>в формате</w:t>
            </w:r>
            <w:r w:rsidRPr="009A3852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71659F58" w14:textId="77777777" w:rsidR="009A3852" w:rsidRPr="009A3852" w:rsidRDefault="009A3852" w:rsidP="009A3852">
            <w:pPr>
              <w:tabs>
                <w:tab w:val="left" w:pos="3544"/>
                <w:tab w:val="left" w:pos="5529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A3852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9A38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A3852">
              <w:rPr>
                <w:rFonts w:ascii="Arial" w:hAnsi="Arial" w:cs="Arial"/>
                <w:b/>
                <w:sz w:val="18"/>
                <w:szCs w:val="18"/>
                <w:lang w:val="en-US"/>
              </w:rPr>
              <w:t>WORD</w:t>
            </w:r>
            <w:r w:rsidRPr="009A3852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9A3852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9A38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A3852">
              <w:rPr>
                <w:rFonts w:ascii="Arial" w:hAnsi="Arial" w:cs="Arial"/>
                <w:b/>
                <w:sz w:val="18"/>
                <w:szCs w:val="18"/>
                <w:lang w:val="en-US"/>
              </w:rPr>
              <w:t>EXCEL</w:t>
            </w:r>
            <w:r w:rsidRPr="009A3852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Pr="009A3852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9A385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A3852">
              <w:rPr>
                <w:rFonts w:ascii="Arial" w:hAnsi="Arial" w:cs="Arial"/>
                <w:b/>
                <w:sz w:val="18"/>
                <w:szCs w:val="18"/>
                <w:lang w:val="en-US"/>
              </w:rPr>
              <w:t>PDF</w:t>
            </w:r>
          </w:p>
        </w:tc>
      </w:tr>
      <w:bookmarkEnd w:id="0"/>
      <w:tr w:rsidR="00D57B4A" w:rsidRPr="00DF21EB" w14:paraId="2D34E038" w14:textId="77777777" w:rsidTr="00611D93">
        <w:tc>
          <w:tcPr>
            <w:tcW w:w="1017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ECD85B" w14:textId="77777777" w:rsidR="00D57B4A" w:rsidRPr="00DF21EB" w:rsidRDefault="00D57B4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E1E60" w:rsidRPr="00DF21EB" w14:paraId="71CC05C4" w14:textId="77777777" w:rsidTr="005E1E60"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8A84B5" w14:textId="77777777" w:rsidR="005E1E60" w:rsidRPr="00DF21EB" w:rsidRDefault="005E1E60" w:rsidP="002E6B67">
            <w:pPr>
              <w:ind w:right="612"/>
              <w:rPr>
                <w:rFonts w:ascii="Arial" w:hAnsi="Arial" w:cs="Arial"/>
                <w:sz w:val="16"/>
                <w:szCs w:val="16"/>
              </w:rPr>
            </w:pPr>
            <w:r w:rsidRPr="00DF21EB">
              <w:rPr>
                <w:rFonts w:ascii="Arial" w:hAnsi="Arial" w:cs="Arial"/>
                <w:sz w:val="16"/>
                <w:szCs w:val="16"/>
              </w:rPr>
              <w:t>Подпись уполномоченного представителя эмитента</w:t>
            </w:r>
          </w:p>
          <w:p w14:paraId="2C8CA99E" w14:textId="77777777" w:rsidR="005E1E60" w:rsidRPr="00DF21EB" w:rsidRDefault="005E1E6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53CA39" w14:textId="77777777" w:rsidR="005E1E60" w:rsidRPr="00DF21EB" w:rsidRDefault="005E1E60">
            <w:pPr>
              <w:rPr>
                <w:rFonts w:ascii="Arial" w:hAnsi="Arial" w:cs="Arial"/>
                <w:sz w:val="16"/>
                <w:szCs w:val="16"/>
              </w:rPr>
            </w:pPr>
            <w:r w:rsidRPr="00DF21EB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14:paraId="4881AC8C" w14:textId="77777777" w:rsidR="005E1E60" w:rsidRPr="00DF21EB" w:rsidRDefault="005E1E60">
            <w:pPr>
              <w:rPr>
                <w:rFonts w:ascii="Arial" w:hAnsi="Arial" w:cs="Arial"/>
                <w:sz w:val="16"/>
                <w:szCs w:val="16"/>
              </w:rPr>
            </w:pPr>
            <w:r w:rsidRPr="00DF21EB">
              <w:rPr>
                <w:rFonts w:ascii="Arial" w:hAnsi="Arial" w:cs="Arial"/>
                <w:sz w:val="16"/>
                <w:szCs w:val="16"/>
              </w:rPr>
              <w:t>м.п.</w:t>
            </w:r>
          </w:p>
          <w:p w14:paraId="44C918DF" w14:textId="77777777" w:rsidR="005E1E60" w:rsidRPr="00DF21EB" w:rsidRDefault="005E1E60" w:rsidP="008041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06197A" w14:textId="77777777" w:rsidR="00DF21EB" w:rsidRPr="00DF21EB" w:rsidRDefault="00DF21EB">
      <w:pPr>
        <w:rPr>
          <w:rFonts w:ascii="Arial" w:hAnsi="Arial" w:cs="Arial"/>
          <w:sz w:val="4"/>
          <w:szCs w:val="4"/>
        </w:rPr>
      </w:pPr>
    </w:p>
    <w:p w14:paraId="740C3F19" w14:textId="77777777" w:rsidR="00DF21EB" w:rsidRPr="00DF21EB" w:rsidRDefault="00DF21EB">
      <w:pPr>
        <w:rPr>
          <w:rFonts w:ascii="Arial" w:hAnsi="Arial" w:cs="Arial"/>
          <w:sz w:val="4"/>
          <w:szCs w:val="4"/>
        </w:rPr>
      </w:pPr>
    </w:p>
    <w:p w14:paraId="14DDA3DC" w14:textId="334A0880" w:rsidR="00885014" w:rsidRPr="009A3852" w:rsidRDefault="00DF21EB" w:rsidP="00DF21EB">
      <w:pPr>
        <w:jc w:val="both"/>
        <w:rPr>
          <w:rFonts w:ascii="Arial" w:hAnsi="Arial" w:cs="Arial"/>
          <w:sz w:val="16"/>
          <w:szCs w:val="16"/>
        </w:rPr>
      </w:pPr>
      <w:r w:rsidRPr="009A3852">
        <w:rPr>
          <w:rFonts w:ascii="Arial" w:hAnsi="Arial" w:cs="Arial"/>
          <w:sz w:val="16"/>
          <w:szCs w:val="16"/>
        </w:rPr>
        <w:t>При подаче настоящего запроса эмитент подтверждает,</w:t>
      </w:r>
      <w:r w:rsidR="00BD044C" w:rsidRPr="009A3852">
        <w:rPr>
          <w:rFonts w:ascii="Arial" w:hAnsi="Arial" w:cs="Arial"/>
          <w:sz w:val="16"/>
          <w:szCs w:val="16"/>
        </w:rPr>
        <w:t xml:space="preserve"> </w:t>
      </w:r>
      <w:r w:rsidRPr="009A3852">
        <w:rPr>
          <w:rFonts w:ascii="Arial" w:hAnsi="Arial" w:cs="Arial"/>
          <w:sz w:val="16"/>
          <w:szCs w:val="16"/>
        </w:rPr>
        <w:t>что уведомлен</w:t>
      </w:r>
      <w:r w:rsidR="009B2F74" w:rsidRPr="009A3852">
        <w:rPr>
          <w:rFonts w:ascii="Arial" w:hAnsi="Arial" w:cs="Arial"/>
          <w:sz w:val="16"/>
          <w:szCs w:val="16"/>
        </w:rPr>
        <w:t>,</w:t>
      </w:r>
      <w:r w:rsidRPr="009A3852">
        <w:rPr>
          <w:rFonts w:ascii="Arial" w:hAnsi="Arial" w:cs="Arial"/>
          <w:sz w:val="16"/>
          <w:szCs w:val="16"/>
        </w:rPr>
        <w:t xml:space="preserve"> </w:t>
      </w:r>
      <w:r w:rsidR="00E02188" w:rsidRPr="009A3852">
        <w:rPr>
          <w:rFonts w:ascii="Arial" w:hAnsi="Arial" w:cs="Arial"/>
          <w:sz w:val="16"/>
          <w:szCs w:val="16"/>
        </w:rPr>
        <w:t xml:space="preserve">о том </w:t>
      </w:r>
      <w:r w:rsidR="00654C65" w:rsidRPr="009A3852">
        <w:rPr>
          <w:rFonts w:ascii="Arial" w:hAnsi="Arial" w:cs="Arial"/>
          <w:sz w:val="16"/>
          <w:szCs w:val="16"/>
        </w:rPr>
        <w:t>что в случае согласия эмитента</w:t>
      </w:r>
      <w:r w:rsidR="00BD044C" w:rsidRPr="009A3852">
        <w:rPr>
          <w:rFonts w:ascii="Arial" w:hAnsi="Arial" w:cs="Arial"/>
          <w:sz w:val="16"/>
          <w:szCs w:val="16"/>
        </w:rPr>
        <w:t xml:space="preserve"> </w:t>
      </w:r>
      <w:r w:rsidR="00654C65" w:rsidRPr="009A3852">
        <w:rPr>
          <w:rFonts w:ascii="Arial" w:hAnsi="Arial" w:cs="Arial"/>
          <w:sz w:val="16"/>
          <w:szCs w:val="16"/>
        </w:rPr>
        <w:t>на предоставление</w:t>
      </w:r>
      <w:r w:rsidR="00BD044C" w:rsidRPr="009A3852">
        <w:rPr>
          <w:rFonts w:ascii="Arial" w:hAnsi="Arial" w:cs="Arial"/>
          <w:sz w:val="16"/>
          <w:szCs w:val="16"/>
        </w:rPr>
        <w:t xml:space="preserve"> </w:t>
      </w:r>
      <w:r w:rsidR="00E02188" w:rsidRPr="009A3852">
        <w:rPr>
          <w:rFonts w:ascii="Arial" w:hAnsi="Arial" w:cs="Arial"/>
          <w:sz w:val="16"/>
          <w:szCs w:val="16"/>
        </w:rPr>
        <w:t xml:space="preserve">регистратором </w:t>
      </w:r>
      <w:r w:rsidR="009B2F74" w:rsidRPr="009A3852">
        <w:rPr>
          <w:rFonts w:ascii="Arial" w:hAnsi="Arial" w:cs="Arial"/>
          <w:sz w:val="16"/>
          <w:szCs w:val="16"/>
        </w:rPr>
        <w:t xml:space="preserve">АО </w:t>
      </w:r>
      <w:r w:rsidR="00BD044C" w:rsidRPr="009A3852">
        <w:rPr>
          <w:rFonts w:ascii="Arial" w:hAnsi="Arial" w:cs="Arial"/>
          <w:sz w:val="16"/>
          <w:szCs w:val="16"/>
        </w:rPr>
        <w:t>"</w:t>
      </w:r>
      <w:r w:rsidR="009B2F74" w:rsidRPr="009A3852">
        <w:rPr>
          <w:rFonts w:ascii="Arial" w:hAnsi="Arial" w:cs="Arial"/>
          <w:sz w:val="16"/>
          <w:szCs w:val="16"/>
        </w:rPr>
        <w:t>ПРЦ</w:t>
      </w:r>
      <w:r w:rsidR="00BD044C" w:rsidRPr="009A3852">
        <w:rPr>
          <w:rFonts w:ascii="Arial" w:hAnsi="Arial" w:cs="Arial"/>
          <w:sz w:val="16"/>
          <w:szCs w:val="16"/>
        </w:rPr>
        <w:t xml:space="preserve">" </w:t>
      </w:r>
      <w:r w:rsidR="00654C65" w:rsidRPr="009A3852">
        <w:rPr>
          <w:rFonts w:ascii="Arial" w:hAnsi="Arial" w:cs="Arial"/>
          <w:sz w:val="16"/>
          <w:szCs w:val="16"/>
        </w:rPr>
        <w:t>сведений,</w:t>
      </w:r>
      <w:r w:rsidR="00BD044C" w:rsidRPr="009A3852">
        <w:rPr>
          <w:rFonts w:ascii="Arial" w:hAnsi="Arial" w:cs="Arial"/>
          <w:sz w:val="16"/>
          <w:szCs w:val="16"/>
        </w:rPr>
        <w:t xml:space="preserve"> </w:t>
      </w:r>
      <w:r w:rsidR="00654C65" w:rsidRPr="009A3852">
        <w:rPr>
          <w:rFonts w:ascii="Arial" w:hAnsi="Arial" w:cs="Arial"/>
          <w:sz w:val="16"/>
          <w:szCs w:val="16"/>
        </w:rPr>
        <w:t>указанных в п</w:t>
      </w:r>
      <w:r w:rsidR="00E02188" w:rsidRPr="009A3852">
        <w:rPr>
          <w:rFonts w:ascii="Arial" w:hAnsi="Arial" w:cs="Arial"/>
          <w:sz w:val="16"/>
          <w:szCs w:val="16"/>
        </w:rPr>
        <w:t>.</w:t>
      </w:r>
      <w:r w:rsidR="00654C65" w:rsidRPr="009A3852">
        <w:rPr>
          <w:rFonts w:ascii="Arial" w:hAnsi="Arial" w:cs="Arial"/>
          <w:sz w:val="16"/>
          <w:szCs w:val="16"/>
        </w:rPr>
        <w:t xml:space="preserve"> 13 Правил ведения реестра групп предприятий, утверждённых Постановлением Правительства РФ от 10.09.2021 N 1533</w:t>
      </w:r>
      <w:r w:rsidR="00BD044C" w:rsidRPr="009A3852">
        <w:rPr>
          <w:rFonts w:ascii="Arial" w:hAnsi="Arial" w:cs="Arial"/>
          <w:sz w:val="16"/>
          <w:szCs w:val="16"/>
        </w:rPr>
        <w:t xml:space="preserve"> (далее – Правила)</w:t>
      </w:r>
      <w:r w:rsidR="00654C65" w:rsidRPr="009A3852">
        <w:rPr>
          <w:rFonts w:ascii="Arial" w:hAnsi="Arial" w:cs="Arial"/>
          <w:sz w:val="16"/>
          <w:szCs w:val="16"/>
        </w:rPr>
        <w:t xml:space="preserve">, эмитент обязан предоставить </w:t>
      </w:r>
      <w:r w:rsidR="00E02188" w:rsidRPr="009A3852">
        <w:rPr>
          <w:rFonts w:ascii="Arial" w:hAnsi="Arial" w:cs="Arial"/>
          <w:sz w:val="16"/>
          <w:szCs w:val="16"/>
        </w:rPr>
        <w:t xml:space="preserve">АО </w:t>
      </w:r>
      <w:r w:rsidR="00BD044C" w:rsidRPr="009A3852">
        <w:rPr>
          <w:rFonts w:ascii="Arial" w:hAnsi="Arial" w:cs="Arial"/>
          <w:sz w:val="16"/>
          <w:szCs w:val="16"/>
        </w:rPr>
        <w:t>"</w:t>
      </w:r>
      <w:r w:rsidR="00E02188" w:rsidRPr="009A3852">
        <w:rPr>
          <w:rFonts w:ascii="Arial" w:hAnsi="Arial" w:cs="Arial"/>
          <w:sz w:val="16"/>
          <w:szCs w:val="16"/>
        </w:rPr>
        <w:t>ПРЦ</w:t>
      </w:r>
      <w:r w:rsidR="00BD044C" w:rsidRPr="009A3852">
        <w:rPr>
          <w:rFonts w:ascii="Arial" w:hAnsi="Arial" w:cs="Arial"/>
          <w:sz w:val="16"/>
          <w:szCs w:val="16"/>
        </w:rPr>
        <w:t>"</w:t>
      </w:r>
      <w:r w:rsidR="00E02188" w:rsidRPr="009A3852">
        <w:rPr>
          <w:rFonts w:ascii="Arial" w:hAnsi="Arial" w:cs="Arial"/>
          <w:sz w:val="16"/>
          <w:szCs w:val="16"/>
        </w:rPr>
        <w:t xml:space="preserve"> </w:t>
      </w:r>
      <w:r w:rsidR="00654C65" w:rsidRPr="009A3852">
        <w:rPr>
          <w:rFonts w:ascii="Arial" w:hAnsi="Arial" w:cs="Arial"/>
          <w:sz w:val="16"/>
          <w:szCs w:val="16"/>
        </w:rPr>
        <w:t>такое согласие ( далее - согласие на предоставление сведений)</w:t>
      </w:r>
      <w:r w:rsidR="00BD044C" w:rsidRPr="009A3852">
        <w:rPr>
          <w:rFonts w:ascii="Arial" w:hAnsi="Arial" w:cs="Arial"/>
          <w:sz w:val="16"/>
          <w:szCs w:val="16"/>
        </w:rPr>
        <w:t xml:space="preserve"> </w:t>
      </w:r>
      <w:r w:rsidR="00654C65" w:rsidRPr="009A3852">
        <w:rPr>
          <w:rFonts w:ascii="Arial" w:hAnsi="Arial" w:cs="Arial"/>
          <w:sz w:val="16"/>
          <w:szCs w:val="16"/>
        </w:rPr>
        <w:t>не позднее</w:t>
      </w:r>
      <w:r w:rsidR="00BD044C" w:rsidRPr="009A3852">
        <w:rPr>
          <w:rFonts w:ascii="Arial" w:hAnsi="Arial" w:cs="Arial"/>
          <w:sz w:val="16"/>
          <w:szCs w:val="16"/>
        </w:rPr>
        <w:t xml:space="preserve"> </w:t>
      </w:r>
      <w:r w:rsidR="00654C65" w:rsidRPr="009A3852">
        <w:rPr>
          <w:rFonts w:ascii="Arial" w:hAnsi="Arial" w:cs="Arial"/>
          <w:sz w:val="16"/>
          <w:szCs w:val="16"/>
        </w:rPr>
        <w:t xml:space="preserve">30 июня каждого года. В согласии на предоставление сведений указывается полное фирменное наименование акционерного общества и его акционеров - юридических лиц и не менее 2 любых из следующих идентификационных номеров: код Общероссийского классификатора предприятий и организаций, присвоенный этому юридическому лицу, идентификационный номер налогоплательщика, основной государственный регистрационный номер. </w:t>
      </w:r>
      <w:r w:rsidRPr="009A3852">
        <w:rPr>
          <w:rFonts w:ascii="Arial" w:hAnsi="Arial" w:cs="Arial"/>
          <w:sz w:val="16"/>
          <w:szCs w:val="16"/>
        </w:rPr>
        <w:t xml:space="preserve">При отсутствии </w:t>
      </w:r>
      <w:r w:rsidR="00654C65" w:rsidRPr="009A3852">
        <w:rPr>
          <w:rFonts w:ascii="Arial" w:hAnsi="Arial" w:cs="Arial"/>
          <w:sz w:val="16"/>
          <w:szCs w:val="16"/>
        </w:rPr>
        <w:t>согласия на предоставление сведений</w:t>
      </w:r>
      <w:r w:rsidRPr="009A3852">
        <w:rPr>
          <w:rFonts w:ascii="Arial" w:hAnsi="Arial" w:cs="Arial"/>
          <w:sz w:val="16"/>
          <w:szCs w:val="16"/>
        </w:rPr>
        <w:t xml:space="preserve"> </w:t>
      </w:r>
      <w:r w:rsidR="00E02188" w:rsidRPr="009A3852">
        <w:rPr>
          <w:rFonts w:ascii="Arial" w:hAnsi="Arial" w:cs="Arial"/>
          <w:sz w:val="16"/>
          <w:szCs w:val="16"/>
        </w:rPr>
        <w:t xml:space="preserve">АО </w:t>
      </w:r>
      <w:r w:rsidR="00BD044C" w:rsidRPr="009A3852">
        <w:rPr>
          <w:rFonts w:ascii="Arial" w:hAnsi="Arial" w:cs="Arial"/>
          <w:sz w:val="16"/>
          <w:szCs w:val="16"/>
        </w:rPr>
        <w:t>"</w:t>
      </w:r>
      <w:r w:rsidR="00E02188" w:rsidRPr="009A3852">
        <w:rPr>
          <w:rFonts w:ascii="Arial" w:hAnsi="Arial" w:cs="Arial"/>
          <w:sz w:val="16"/>
          <w:szCs w:val="16"/>
        </w:rPr>
        <w:t>ПРЦ</w:t>
      </w:r>
      <w:r w:rsidR="00BD044C" w:rsidRPr="009A3852">
        <w:rPr>
          <w:rFonts w:ascii="Arial" w:hAnsi="Arial" w:cs="Arial"/>
          <w:sz w:val="16"/>
          <w:szCs w:val="16"/>
        </w:rPr>
        <w:t xml:space="preserve">" </w:t>
      </w:r>
      <w:r w:rsidRPr="009A3852">
        <w:rPr>
          <w:rFonts w:ascii="Arial" w:hAnsi="Arial" w:cs="Arial"/>
          <w:sz w:val="16"/>
          <w:szCs w:val="16"/>
        </w:rPr>
        <w:t>при предоставлении Федеральной службе государственной статистики сведений, указанных в пункте 13 Правил, делает отметку</w:t>
      </w:r>
      <w:r w:rsidR="009525DA" w:rsidRPr="009A3852">
        <w:rPr>
          <w:rFonts w:ascii="Arial" w:hAnsi="Arial" w:cs="Arial"/>
          <w:sz w:val="16"/>
          <w:szCs w:val="16"/>
        </w:rPr>
        <w:t xml:space="preserve"> в отношении эмитента:</w:t>
      </w:r>
      <w:r w:rsidRPr="009A3852">
        <w:rPr>
          <w:rFonts w:ascii="Arial" w:hAnsi="Arial" w:cs="Arial"/>
          <w:sz w:val="16"/>
          <w:szCs w:val="16"/>
        </w:rPr>
        <w:t xml:space="preserve"> </w:t>
      </w:r>
      <w:r w:rsidR="009525DA" w:rsidRPr="009A3852">
        <w:rPr>
          <w:rFonts w:ascii="Arial" w:hAnsi="Arial" w:cs="Arial"/>
          <w:sz w:val="16"/>
          <w:szCs w:val="16"/>
        </w:rPr>
        <w:t>"</w:t>
      </w:r>
      <w:r w:rsidRPr="009A3852">
        <w:rPr>
          <w:rFonts w:ascii="Arial" w:hAnsi="Arial" w:cs="Arial"/>
          <w:sz w:val="16"/>
          <w:szCs w:val="16"/>
        </w:rPr>
        <w:t>сведения скрыты по требованию акционерного общества</w:t>
      </w:r>
      <w:r w:rsidR="009525DA" w:rsidRPr="009A3852">
        <w:rPr>
          <w:rFonts w:ascii="Arial" w:hAnsi="Arial" w:cs="Arial"/>
          <w:sz w:val="16"/>
          <w:szCs w:val="16"/>
        </w:rPr>
        <w:t>"</w:t>
      </w:r>
      <w:r w:rsidRPr="009A3852">
        <w:rPr>
          <w:rFonts w:ascii="Arial" w:hAnsi="Arial" w:cs="Arial"/>
          <w:sz w:val="16"/>
          <w:szCs w:val="16"/>
        </w:rPr>
        <w:t>.</w:t>
      </w:r>
    </w:p>
    <w:sectPr w:rsidR="00885014" w:rsidRPr="009A3852" w:rsidSect="00787AF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851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0888D" w14:textId="77777777" w:rsidR="00AF1B3A" w:rsidRDefault="00AF1B3A">
      <w:r>
        <w:separator/>
      </w:r>
    </w:p>
  </w:endnote>
  <w:endnote w:type="continuationSeparator" w:id="0">
    <w:p w14:paraId="630ECE0A" w14:textId="77777777" w:rsidR="00AF1B3A" w:rsidRDefault="00AF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06EFD" w14:textId="77777777" w:rsidR="008041F1" w:rsidRDefault="008041F1" w:rsidP="009A0A5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66</w:t>
    </w:r>
    <w:r>
      <w:rPr>
        <w:rStyle w:val="a6"/>
      </w:rPr>
      <w:fldChar w:fldCharType="end"/>
    </w:r>
  </w:p>
  <w:p w14:paraId="7D6ED65E" w14:textId="77777777" w:rsidR="008041F1" w:rsidRDefault="008041F1" w:rsidP="009A0A5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42"/>
      <w:gridCol w:w="6531"/>
    </w:tblGrid>
    <w:tr w:rsidR="00DC3BF9" w:rsidRPr="002F73B9" w14:paraId="3DDDD392" w14:textId="77777777" w:rsidTr="00875156">
      <w:tc>
        <w:tcPr>
          <w:tcW w:w="10173" w:type="dxa"/>
          <w:gridSpan w:val="2"/>
        </w:tcPr>
        <w:p w14:paraId="743C06CD" w14:textId="77777777" w:rsidR="00DC3BF9" w:rsidRPr="002F73B9" w:rsidRDefault="00DC3BF9" w:rsidP="002F73B9">
          <w:pPr>
            <w:rPr>
              <w:rFonts w:ascii="Arial" w:hAnsi="Arial" w:cs="Arial"/>
              <w:b/>
              <w:sz w:val="20"/>
              <w:szCs w:val="20"/>
            </w:rPr>
          </w:pPr>
          <w:r w:rsidRPr="002F73B9">
            <w:rPr>
              <w:rFonts w:ascii="Arial" w:hAnsi="Arial" w:cs="Arial"/>
              <w:b/>
              <w:sz w:val="20"/>
              <w:szCs w:val="20"/>
            </w:rPr>
            <w:t>Служебные отметки (заполняется регистратором)</w:t>
          </w:r>
        </w:p>
      </w:tc>
    </w:tr>
    <w:tr w:rsidR="005E1E60" w:rsidRPr="002F73B9" w14:paraId="2F4F3E33" w14:textId="77777777" w:rsidTr="00875156">
      <w:trPr>
        <w:trHeight w:val="1008"/>
      </w:trPr>
      <w:tc>
        <w:tcPr>
          <w:tcW w:w="3642" w:type="dxa"/>
        </w:tcPr>
        <w:p w14:paraId="6E370F48" w14:textId="77777777" w:rsidR="005E1E60" w:rsidRDefault="005E1E60" w:rsidP="005E1E60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51524094" w14:textId="00312F27" w:rsidR="005E1E60" w:rsidRDefault="005E1E60" w:rsidP="005E1E60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</w:t>
          </w:r>
        </w:p>
        <w:p w14:paraId="604BE996" w14:textId="5B845EAE" w:rsidR="005E1E60" w:rsidRPr="002F73B9" w:rsidRDefault="005E1E60" w:rsidP="005E1E60">
          <w:pPr>
            <w:rPr>
              <w:rFonts w:ascii="Arial" w:hAnsi="Arial" w:cs="Arial"/>
              <w:sz w:val="22"/>
              <w:szCs w:val="22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6531" w:type="dxa"/>
        </w:tcPr>
        <w:p w14:paraId="5B4D0146" w14:textId="77777777" w:rsidR="005E1E60" w:rsidRPr="002F73B9" w:rsidRDefault="005E1E60" w:rsidP="005E1E60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  <w:r w:rsidRPr="002F73B9">
            <w:rPr>
              <w:rFonts w:ascii="Arial" w:hAnsi="Arial" w:cs="Arial"/>
              <w:i/>
              <w:sz w:val="18"/>
              <w:szCs w:val="18"/>
            </w:rPr>
            <w:t>(ФИО, дата, подпись</w:t>
          </w:r>
          <w:r w:rsidRPr="002F73B9">
            <w:rPr>
              <w:rFonts w:ascii="Arial" w:hAnsi="Arial" w:cs="Arial"/>
              <w:sz w:val="18"/>
              <w:szCs w:val="18"/>
            </w:rPr>
            <w:t>)</w:t>
          </w:r>
        </w:p>
        <w:p w14:paraId="3436CCD9" w14:textId="77777777" w:rsidR="005E1E60" w:rsidRDefault="005E1E60" w:rsidP="005E1E60">
          <w:pPr>
            <w:rPr>
              <w:rFonts w:ascii="Arial" w:hAnsi="Arial" w:cs="Arial"/>
              <w:sz w:val="18"/>
              <w:szCs w:val="18"/>
            </w:rPr>
          </w:pPr>
        </w:p>
        <w:p w14:paraId="355D6252" w14:textId="77777777" w:rsidR="005E1E60" w:rsidRPr="002F73B9" w:rsidRDefault="005E1E60" w:rsidP="005E1E60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Исполнено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ab/>
          </w:r>
          <w:r>
            <w:rPr>
              <w:rFonts w:ascii="Arial" w:hAnsi="Arial" w:cs="Arial"/>
              <w:sz w:val="18"/>
              <w:szCs w:val="18"/>
            </w:rPr>
            <w:tab/>
          </w: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5A91B430" w14:textId="77777777" w:rsidR="005E1E60" w:rsidRPr="002F73B9" w:rsidRDefault="005E1E60" w:rsidP="005E1E60">
          <w:pPr>
            <w:rPr>
              <w:rFonts w:ascii="Arial" w:hAnsi="Arial" w:cs="Arial"/>
              <w:sz w:val="18"/>
              <w:szCs w:val="18"/>
            </w:rPr>
          </w:pPr>
        </w:p>
        <w:p w14:paraId="22BA6B75" w14:textId="77777777" w:rsidR="005E1E60" w:rsidRDefault="005E1E60" w:rsidP="005E1E60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tab/>
            <w:t>Исх. № ___________________</w:t>
          </w:r>
        </w:p>
        <w:p w14:paraId="64B92F0F" w14:textId="77777777" w:rsidR="005E1E60" w:rsidRPr="002F73B9" w:rsidRDefault="005E1E60" w:rsidP="005E1E60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14:paraId="0E11E5A6" w14:textId="77777777" w:rsidR="008041F1" w:rsidRPr="00C53174" w:rsidRDefault="008041F1" w:rsidP="009A0A52">
    <w:pPr>
      <w:rPr>
        <w:sz w:val="4"/>
        <w:szCs w:val="4"/>
      </w:rPr>
    </w:pPr>
  </w:p>
  <w:p w14:paraId="5FA3D0D8" w14:textId="77777777" w:rsidR="008041F1" w:rsidRPr="009A0A52" w:rsidRDefault="008041F1" w:rsidP="009A0A52">
    <w:pPr>
      <w:pStyle w:val="a5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6505"/>
    </w:tblGrid>
    <w:tr w:rsidR="008041F1" w:rsidRPr="002E6B67" w14:paraId="3CBC1619" w14:textId="77777777">
      <w:tc>
        <w:tcPr>
          <w:tcW w:w="9853" w:type="dxa"/>
          <w:gridSpan w:val="2"/>
        </w:tcPr>
        <w:p w14:paraId="015BE064" w14:textId="77777777" w:rsidR="008041F1" w:rsidRPr="002E6B67" w:rsidRDefault="008041F1" w:rsidP="008456DC">
          <w:pPr>
            <w:rPr>
              <w:b/>
              <w:sz w:val="22"/>
              <w:szCs w:val="22"/>
            </w:rPr>
          </w:pPr>
          <w:r w:rsidRPr="002E6B67">
            <w:rPr>
              <w:b/>
              <w:sz w:val="22"/>
              <w:szCs w:val="22"/>
            </w:rPr>
            <w:t>Служебные отметки (заполняется регистратором)</w:t>
          </w:r>
        </w:p>
      </w:tc>
    </w:tr>
    <w:tr w:rsidR="008041F1" w:rsidRPr="002E6B67" w14:paraId="1DFDB7CC" w14:textId="77777777">
      <w:trPr>
        <w:trHeight w:val="1008"/>
      </w:trPr>
      <w:tc>
        <w:tcPr>
          <w:tcW w:w="3348" w:type="dxa"/>
        </w:tcPr>
        <w:p w14:paraId="16A898A6" w14:textId="77777777" w:rsidR="008041F1" w:rsidRPr="002E6B67" w:rsidRDefault="008041F1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t xml:space="preserve">Подпись поставлена в присутствии сотрудника </w:t>
          </w:r>
        </w:p>
        <w:p w14:paraId="5CF4D5E5" w14:textId="72D13102" w:rsidR="008041F1" w:rsidRPr="002E6B67" w:rsidRDefault="008041F1" w:rsidP="008456DC">
          <w:pPr>
            <w:rPr>
              <w:sz w:val="20"/>
              <w:szCs w:val="20"/>
            </w:rPr>
          </w:pP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регистратора</w:t>
          </w:r>
          <w:r w:rsidR="00BD044C">
            <w:rPr>
              <w:sz w:val="20"/>
              <w:szCs w:val="20"/>
            </w:rPr>
            <w:t xml:space="preserve"> </w:t>
          </w:r>
          <w:r w:rsidRPr="002E6B67">
            <w:rPr>
              <w:sz w:val="20"/>
              <w:szCs w:val="20"/>
            </w:rPr>
            <w:sym w:font="Wingdings" w:char="F0A8"/>
          </w:r>
          <w:r w:rsidRPr="002E6B67">
            <w:rPr>
              <w:sz w:val="20"/>
              <w:szCs w:val="20"/>
            </w:rPr>
            <w:t xml:space="preserve"> эмитента</w:t>
          </w:r>
        </w:p>
        <w:p w14:paraId="37BE97DF" w14:textId="77777777" w:rsidR="008041F1" w:rsidRPr="002E6B67" w:rsidRDefault="008041F1" w:rsidP="008456DC">
          <w:pPr>
            <w:rPr>
              <w:sz w:val="22"/>
              <w:szCs w:val="22"/>
            </w:rPr>
          </w:pPr>
        </w:p>
        <w:p w14:paraId="25D50C26" w14:textId="77777777" w:rsidR="008041F1" w:rsidRPr="002E6B67" w:rsidRDefault="008041F1" w:rsidP="008456DC">
          <w:pPr>
            <w:rPr>
              <w:sz w:val="22"/>
              <w:szCs w:val="22"/>
            </w:rPr>
          </w:pPr>
        </w:p>
      </w:tc>
      <w:tc>
        <w:tcPr>
          <w:tcW w:w="6505" w:type="dxa"/>
        </w:tcPr>
        <w:p w14:paraId="793FC1E0" w14:textId="77777777" w:rsidR="008041F1" w:rsidRPr="002E6B67" w:rsidRDefault="008041F1" w:rsidP="008456DC">
          <w:pPr>
            <w:rPr>
              <w:sz w:val="20"/>
              <w:szCs w:val="20"/>
            </w:rPr>
          </w:pPr>
        </w:p>
      </w:tc>
    </w:tr>
  </w:tbl>
  <w:p w14:paraId="2980C5AF" w14:textId="77777777" w:rsidR="008041F1" w:rsidRPr="00C53174" w:rsidRDefault="008041F1" w:rsidP="008456DC">
    <w:pPr>
      <w:rPr>
        <w:sz w:val="4"/>
        <w:szCs w:val="4"/>
      </w:rPr>
    </w:pPr>
  </w:p>
  <w:p w14:paraId="4C2C835F" w14:textId="77777777" w:rsidR="008041F1" w:rsidRPr="008456DC" w:rsidRDefault="008041F1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52ADF" w14:textId="77777777" w:rsidR="00AF1B3A" w:rsidRDefault="00AF1B3A">
      <w:r>
        <w:separator/>
      </w:r>
    </w:p>
  </w:footnote>
  <w:footnote w:type="continuationSeparator" w:id="0">
    <w:p w14:paraId="411342AA" w14:textId="77777777" w:rsidR="00AF1B3A" w:rsidRDefault="00AF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6396F" w14:textId="77777777" w:rsidR="008041F1" w:rsidRDefault="00A23700" w:rsidP="00A23700">
    <w:pPr>
      <w:pStyle w:val="a4"/>
      <w:tabs>
        <w:tab w:val="clear" w:pos="4677"/>
        <w:tab w:val="clear" w:pos="9355"/>
      </w:tabs>
      <w:ind w:right="-285"/>
      <w:jc w:val="right"/>
      <w:rPr>
        <w:sz w:val="16"/>
        <w:szCs w:val="16"/>
      </w:rPr>
    </w:pPr>
    <w:r>
      <w:rPr>
        <w:sz w:val="16"/>
        <w:szCs w:val="16"/>
      </w:rPr>
      <w:t>4.05-Э</w:t>
    </w:r>
  </w:p>
  <w:p w14:paraId="04B658BB" w14:textId="0EE30EB0" w:rsidR="00B0056F" w:rsidRPr="0091579B" w:rsidRDefault="00B0056F" w:rsidP="00B0056F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 xml:space="preserve">Утв. </w:t>
    </w:r>
    <w:r w:rsidR="00365A50">
      <w:rPr>
        <w:sz w:val="12"/>
        <w:szCs w:val="12"/>
      </w:rPr>
      <w:t>28</w:t>
    </w:r>
    <w:r w:rsidR="005E1E60">
      <w:rPr>
        <w:sz w:val="12"/>
        <w:szCs w:val="12"/>
      </w:rPr>
      <w:t>.</w:t>
    </w:r>
    <w:r w:rsidR="00365A50">
      <w:rPr>
        <w:sz w:val="12"/>
        <w:szCs w:val="12"/>
      </w:rPr>
      <w:t>02</w:t>
    </w:r>
    <w:r w:rsidR="005E1E60">
      <w:rPr>
        <w:sz w:val="12"/>
        <w:szCs w:val="12"/>
      </w:rPr>
      <w:t>.</w:t>
    </w:r>
    <w:r w:rsidR="00365A50">
      <w:rPr>
        <w:sz w:val="12"/>
        <w:szCs w:val="12"/>
      </w:rPr>
      <w:t>202</w:t>
    </w:r>
    <w:r w:rsidR="00365A50">
      <w:rPr>
        <w:sz w:val="12"/>
        <w:szCs w:val="12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4E4D" w14:textId="77777777" w:rsidR="008041F1" w:rsidRPr="0019600D" w:rsidRDefault="008041F1" w:rsidP="00DD6630">
    <w:pPr>
      <w:pStyle w:val="a4"/>
      <w:ind w:hanging="114"/>
      <w:jc w:val="center"/>
      <w:rPr>
        <w:rFonts w:ascii="Arial" w:hAnsi="Arial" w:cs="Arial"/>
        <w:b/>
        <w:sz w:val="18"/>
        <w:szCs w:val="18"/>
      </w:rPr>
    </w:pPr>
    <w:r w:rsidRPr="0019600D">
      <w:rPr>
        <w:rFonts w:ascii="Arial" w:hAnsi="Arial" w:cs="Arial"/>
        <w:b/>
        <w:sz w:val="18"/>
        <w:szCs w:val="18"/>
      </w:rPr>
      <w:t>З</w:t>
    </w:r>
    <w:r>
      <w:rPr>
        <w:rFonts w:ascii="Arial" w:hAnsi="Arial" w:cs="Arial"/>
        <w:b/>
        <w:sz w:val="18"/>
        <w:szCs w:val="18"/>
      </w:rPr>
      <w:t xml:space="preserve">акрытое акционерное общество </w:t>
    </w:r>
    <w:r w:rsidRPr="0019600D">
      <w:rPr>
        <w:rFonts w:ascii="Arial" w:hAnsi="Arial" w:cs="Arial"/>
        <w:b/>
        <w:sz w:val="18"/>
        <w:szCs w:val="18"/>
      </w:rPr>
      <w:t>"Профессиональный регистрационный центр"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33BF9"/>
    <w:multiLevelType w:val="multilevel"/>
    <w:tmpl w:val="73F01FC6"/>
    <w:lvl w:ilvl="0">
      <w:start w:val="1"/>
      <w:numFmt w:val="decimal"/>
      <w:pStyle w:val="1"/>
      <w:lvlText w:val="Раздел %1."/>
      <w:lvlJc w:val="left"/>
      <w:pPr>
        <w:tabs>
          <w:tab w:val="num" w:pos="2150"/>
        </w:tabs>
        <w:ind w:left="710" w:firstLine="0"/>
      </w:pPr>
    </w:lvl>
    <w:lvl w:ilvl="1">
      <w:start w:val="1"/>
      <w:numFmt w:val="decimal"/>
      <w:pStyle w:val="2"/>
      <w:lvlText w:val="%1.%2."/>
      <w:lvlJc w:val="left"/>
      <w:pPr>
        <w:tabs>
          <w:tab w:val="num" w:pos="1146"/>
        </w:tabs>
        <w:ind w:left="710" w:hanging="284"/>
      </w:pPr>
    </w:lvl>
    <w:lvl w:ilvl="2">
      <w:start w:val="1"/>
      <w:numFmt w:val="decimal"/>
      <w:pStyle w:val="3"/>
      <w:lvlText w:val="%1.%2.%3."/>
      <w:lvlJc w:val="left"/>
      <w:pPr>
        <w:tabs>
          <w:tab w:val="num" w:pos="1713"/>
        </w:tabs>
        <w:ind w:left="1560" w:hanging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506"/>
        </w:tabs>
        <w:ind w:left="1333" w:hanging="907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440"/>
        </w:tabs>
        <w:ind w:left="1009" w:hanging="1009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3410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0116B"/>
    <w:rsid w:val="000065CB"/>
    <w:rsid w:val="00015A4F"/>
    <w:rsid w:val="0001695F"/>
    <w:rsid w:val="00026F4F"/>
    <w:rsid w:val="000410AB"/>
    <w:rsid w:val="0009237B"/>
    <w:rsid w:val="000B19FD"/>
    <w:rsid w:val="000F427E"/>
    <w:rsid w:val="0012365E"/>
    <w:rsid w:val="00152B55"/>
    <w:rsid w:val="001701CD"/>
    <w:rsid w:val="00190235"/>
    <w:rsid w:val="0019605E"/>
    <w:rsid w:val="00196224"/>
    <w:rsid w:val="00196F52"/>
    <w:rsid w:val="001C603F"/>
    <w:rsid w:val="002056C4"/>
    <w:rsid w:val="002148C4"/>
    <w:rsid w:val="00227305"/>
    <w:rsid w:val="00263F88"/>
    <w:rsid w:val="00274346"/>
    <w:rsid w:val="00284DA2"/>
    <w:rsid w:val="002E0169"/>
    <w:rsid w:val="002E2EBD"/>
    <w:rsid w:val="002E507B"/>
    <w:rsid w:val="002E6B67"/>
    <w:rsid w:val="002F73B9"/>
    <w:rsid w:val="00365A50"/>
    <w:rsid w:val="0037397B"/>
    <w:rsid w:val="00384378"/>
    <w:rsid w:val="003948D3"/>
    <w:rsid w:val="003A141B"/>
    <w:rsid w:val="003F1F61"/>
    <w:rsid w:val="004034F2"/>
    <w:rsid w:val="00421DD2"/>
    <w:rsid w:val="00464C23"/>
    <w:rsid w:val="00465EBF"/>
    <w:rsid w:val="004668CF"/>
    <w:rsid w:val="0047425D"/>
    <w:rsid w:val="004834AC"/>
    <w:rsid w:val="00484A61"/>
    <w:rsid w:val="00491504"/>
    <w:rsid w:val="004B39A9"/>
    <w:rsid w:val="004B71C9"/>
    <w:rsid w:val="004C1F9C"/>
    <w:rsid w:val="004F4595"/>
    <w:rsid w:val="004F5844"/>
    <w:rsid w:val="005259AE"/>
    <w:rsid w:val="00552A79"/>
    <w:rsid w:val="00595AE5"/>
    <w:rsid w:val="00597FE8"/>
    <w:rsid w:val="005B3662"/>
    <w:rsid w:val="005B6920"/>
    <w:rsid w:val="005C2C24"/>
    <w:rsid w:val="005C2DF6"/>
    <w:rsid w:val="005E1E60"/>
    <w:rsid w:val="005F0AE7"/>
    <w:rsid w:val="00611D93"/>
    <w:rsid w:val="00647538"/>
    <w:rsid w:val="00654C65"/>
    <w:rsid w:val="00657BBB"/>
    <w:rsid w:val="0067722A"/>
    <w:rsid w:val="006B4A05"/>
    <w:rsid w:val="006B4AD2"/>
    <w:rsid w:val="006C1581"/>
    <w:rsid w:val="006D379B"/>
    <w:rsid w:val="00723EA7"/>
    <w:rsid w:val="0075296C"/>
    <w:rsid w:val="00772252"/>
    <w:rsid w:val="007726BF"/>
    <w:rsid w:val="007758D8"/>
    <w:rsid w:val="00787AFF"/>
    <w:rsid w:val="007902DF"/>
    <w:rsid w:val="00803A3E"/>
    <w:rsid w:val="008041F1"/>
    <w:rsid w:val="00815B38"/>
    <w:rsid w:val="008456DC"/>
    <w:rsid w:val="00846E05"/>
    <w:rsid w:val="00862B74"/>
    <w:rsid w:val="00875156"/>
    <w:rsid w:val="00885014"/>
    <w:rsid w:val="0089491C"/>
    <w:rsid w:val="008A0DD8"/>
    <w:rsid w:val="009102BD"/>
    <w:rsid w:val="00911B73"/>
    <w:rsid w:val="00912E8D"/>
    <w:rsid w:val="009150E8"/>
    <w:rsid w:val="0091579B"/>
    <w:rsid w:val="009525DA"/>
    <w:rsid w:val="009541AB"/>
    <w:rsid w:val="00970DDF"/>
    <w:rsid w:val="009A09D1"/>
    <w:rsid w:val="009A0A52"/>
    <w:rsid w:val="009A3852"/>
    <w:rsid w:val="009B2F74"/>
    <w:rsid w:val="009C0490"/>
    <w:rsid w:val="009C2201"/>
    <w:rsid w:val="009E47D9"/>
    <w:rsid w:val="009F16F4"/>
    <w:rsid w:val="00A23700"/>
    <w:rsid w:val="00A25821"/>
    <w:rsid w:val="00A2624B"/>
    <w:rsid w:val="00A262B8"/>
    <w:rsid w:val="00A54B09"/>
    <w:rsid w:val="00A904FE"/>
    <w:rsid w:val="00AB6322"/>
    <w:rsid w:val="00AE0B8C"/>
    <w:rsid w:val="00AF1B3A"/>
    <w:rsid w:val="00B0056F"/>
    <w:rsid w:val="00B11E6D"/>
    <w:rsid w:val="00B37ABE"/>
    <w:rsid w:val="00B450DF"/>
    <w:rsid w:val="00B95BCF"/>
    <w:rsid w:val="00BA1DAB"/>
    <w:rsid w:val="00BA3D57"/>
    <w:rsid w:val="00BC17BF"/>
    <w:rsid w:val="00BC7947"/>
    <w:rsid w:val="00BD044C"/>
    <w:rsid w:val="00BD313C"/>
    <w:rsid w:val="00BF35BA"/>
    <w:rsid w:val="00BF6A83"/>
    <w:rsid w:val="00C055C5"/>
    <w:rsid w:val="00C43D6A"/>
    <w:rsid w:val="00C53174"/>
    <w:rsid w:val="00C653E9"/>
    <w:rsid w:val="00C7407B"/>
    <w:rsid w:val="00C86413"/>
    <w:rsid w:val="00C8671D"/>
    <w:rsid w:val="00C86D54"/>
    <w:rsid w:val="00CA62D5"/>
    <w:rsid w:val="00CF02C5"/>
    <w:rsid w:val="00D21165"/>
    <w:rsid w:val="00D3304E"/>
    <w:rsid w:val="00D57B4A"/>
    <w:rsid w:val="00D72ACB"/>
    <w:rsid w:val="00DA78B1"/>
    <w:rsid w:val="00DB2AFE"/>
    <w:rsid w:val="00DC3BF9"/>
    <w:rsid w:val="00DD6630"/>
    <w:rsid w:val="00DE1407"/>
    <w:rsid w:val="00DE56AC"/>
    <w:rsid w:val="00DE7749"/>
    <w:rsid w:val="00DF21EB"/>
    <w:rsid w:val="00E02188"/>
    <w:rsid w:val="00E16224"/>
    <w:rsid w:val="00E17414"/>
    <w:rsid w:val="00E33E4C"/>
    <w:rsid w:val="00E90525"/>
    <w:rsid w:val="00E90B29"/>
    <w:rsid w:val="00E93520"/>
    <w:rsid w:val="00EB20F1"/>
    <w:rsid w:val="00EB4425"/>
    <w:rsid w:val="00EC1777"/>
    <w:rsid w:val="00EC71C0"/>
    <w:rsid w:val="00EE73E6"/>
    <w:rsid w:val="00EF08AB"/>
    <w:rsid w:val="00EF3BB5"/>
    <w:rsid w:val="00F0499B"/>
    <w:rsid w:val="00F32692"/>
    <w:rsid w:val="00F356F6"/>
    <w:rsid w:val="00F4342E"/>
    <w:rsid w:val="00F6186F"/>
    <w:rsid w:val="00FC7D2D"/>
    <w:rsid w:val="00FE5B15"/>
    <w:rsid w:val="00FF4213"/>
    <w:rsid w:val="00FF63F9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E1A2D83"/>
  <w15:chartTrackingRefBased/>
  <w15:docId w15:val="{D27B3720-BF13-45E8-AE70-F041DE39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30"/>
    <w:link w:val="20"/>
    <w:qFormat/>
    <w:rsid w:val="00654C65"/>
    <w:pPr>
      <w:keepNext/>
      <w:keepLines/>
      <w:numPr>
        <w:ilvl w:val="1"/>
        <w:numId w:val="1"/>
      </w:numPr>
      <w:tabs>
        <w:tab w:val="clear" w:pos="1146"/>
        <w:tab w:val="left" w:pos="567"/>
        <w:tab w:val="num" w:pos="5256"/>
        <w:tab w:val="left" w:pos="10348"/>
      </w:tabs>
      <w:overflowPunct w:val="0"/>
      <w:autoSpaceDE w:val="0"/>
      <w:autoSpaceDN w:val="0"/>
      <w:adjustRightInd w:val="0"/>
      <w:spacing w:before="120" w:after="120"/>
      <w:ind w:left="0" w:firstLine="0"/>
      <w:jc w:val="both"/>
      <w:textAlignment w:val="baseline"/>
      <w:outlineLvl w:val="1"/>
    </w:pPr>
    <w:rPr>
      <w:rFonts w:ascii="Arial" w:hAnsi="Arial"/>
      <w:b/>
      <w:i/>
      <w:szCs w:val="20"/>
    </w:rPr>
  </w:style>
  <w:style w:type="paragraph" w:styleId="5">
    <w:name w:val="heading 5"/>
    <w:basedOn w:val="a"/>
    <w:next w:val="a"/>
    <w:link w:val="50"/>
    <w:qFormat/>
    <w:rsid w:val="00654C65"/>
    <w:pPr>
      <w:keepNext/>
      <w:widowControl w:val="0"/>
      <w:numPr>
        <w:ilvl w:val="4"/>
        <w:numId w:val="1"/>
      </w:numPr>
      <w:shd w:val="pct5" w:color="auto" w:fill="auto"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i/>
      <w:sz w:val="22"/>
      <w:szCs w:val="20"/>
    </w:rPr>
  </w:style>
  <w:style w:type="paragraph" w:styleId="6">
    <w:name w:val="heading 6"/>
    <w:basedOn w:val="a"/>
    <w:next w:val="a"/>
    <w:link w:val="60"/>
    <w:qFormat/>
    <w:rsid w:val="00654C65"/>
    <w:pPr>
      <w:keepNext/>
      <w:numPr>
        <w:ilvl w:val="5"/>
        <w:numId w:val="1"/>
      </w:numPr>
      <w:overflowPunct w:val="0"/>
      <w:autoSpaceDE w:val="0"/>
      <w:autoSpaceDN w:val="0"/>
      <w:adjustRightInd w:val="0"/>
      <w:jc w:val="right"/>
      <w:textAlignment w:val="baseline"/>
      <w:outlineLvl w:val="5"/>
    </w:pPr>
    <w:rPr>
      <w:rFonts w:ascii="Times New Roman CYR" w:hAnsi="Times New Roman CYR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654C65"/>
    <w:pPr>
      <w:keepNext/>
      <w:numPr>
        <w:ilvl w:val="6"/>
        <w:numId w:val="1"/>
      </w:numPr>
      <w:overflowPunct w:val="0"/>
      <w:autoSpaceDE w:val="0"/>
      <w:autoSpaceDN w:val="0"/>
      <w:adjustRightInd w:val="0"/>
      <w:jc w:val="right"/>
      <w:textAlignment w:val="baseline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654C65"/>
    <w:pPr>
      <w:keepNext/>
      <w:numPr>
        <w:ilvl w:val="7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Cs w:val="20"/>
      <w:u w:val="single"/>
    </w:rPr>
  </w:style>
  <w:style w:type="paragraph" w:styleId="9">
    <w:name w:val="heading 9"/>
    <w:basedOn w:val="a"/>
    <w:next w:val="a"/>
    <w:link w:val="90"/>
    <w:qFormat/>
    <w:rsid w:val="00654C65"/>
    <w:pPr>
      <w:keepNext/>
      <w:numPr>
        <w:ilvl w:val="8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2D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C2DF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A52"/>
  </w:style>
  <w:style w:type="paragraph" w:styleId="a7">
    <w:name w:val="Document Map"/>
    <w:basedOn w:val="a"/>
    <w:semiHidden/>
    <w:rsid w:val="008041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link w:val="2"/>
    <w:rsid w:val="00654C65"/>
    <w:rPr>
      <w:rFonts w:ascii="Arial" w:hAnsi="Arial"/>
      <w:b/>
      <w:i/>
      <w:sz w:val="24"/>
    </w:rPr>
  </w:style>
  <w:style w:type="character" w:customStyle="1" w:styleId="50">
    <w:name w:val="Заголовок 5 Знак"/>
    <w:link w:val="5"/>
    <w:rsid w:val="00654C65"/>
    <w:rPr>
      <w:b/>
      <w:i/>
      <w:sz w:val="22"/>
      <w:shd w:val="pct5" w:color="auto" w:fill="auto"/>
    </w:rPr>
  </w:style>
  <w:style w:type="character" w:customStyle="1" w:styleId="60">
    <w:name w:val="Заголовок 6 Знак"/>
    <w:link w:val="6"/>
    <w:rsid w:val="00654C65"/>
    <w:rPr>
      <w:rFonts w:ascii="Times New Roman CYR" w:hAnsi="Times New Roman CYR"/>
      <w:b/>
    </w:rPr>
  </w:style>
  <w:style w:type="character" w:customStyle="1" w:styleId="70">
    <w:name w:val="Заголовок 7 Знак"/>
    <w:link w:val="7"/>
    <w:rsid w:val="00654C65"/>
    <w:rPr>
      <w:b/>
      <w:sz w:val="22"/>
    </w:rPr>
  </w:style>
  <w:style w:type="character" w:customStyle="1" w:styleId="80">
    <w:name w:val="Заголовок 8 Знак"/>
    <w:link w:val="8"/>
    <w:rsid w:val="00654C65"/>
    <w:rPr>
      <w:b/>
      <w:sz w:val="24"/>
      <w:u w:val="single"/>
    </w:rPr>
  </w:style>
  <w:style w:type="character" w:customStyle="1" w:styleId="90">
    <w:name w:val="Заголовок 9 Знак"/>
    <w:link w:val="9"/>
    <w:rsid w:val="00654C65"/>
    <w:rPr>
      <w:b/>
      <w:sz w:val="24"/>
      <w:u w:val="single"/>
    </w:rPr>
  </w:style>
  <w:style w:type="paragraph" w:customStyle="1" w:styleId="1">
    <w:name w:val="заголовок 1"/>
    <w:basedOn w:val="a"/>
    <w:next w:val="a"/>
    <w:rsid w:val="00654C65"/>
    <w:pPr>
      <w:keepNext/>
      <w:widowControl w:val="0"/>
      <w:numPr>
        <w:numId w:val="1"/>
      </w:num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kern w:val="28"/>
      <w:sz w:val="28"/>
      <w:szCs w:val="20"/>
    </w:rPr>
  </w:style>
  <w:style w:type="paragraph" w:customStyle="1" w:styleId="3">
    <w:name w:val="заголовок 3"/>
    <w:basedOn w:val="a"/>
    <w:next w:val="a"/>
    <w:rsid w:val="00654C65"/>
    <w:pPr>
      <w:keepNext/>
      <w:numPr>
        <w:ilvl w:val="2"/>
        <w:numId w:val="1"/>
      </w:numPr>
      <w:tabs>
        <w:tab w:val="clear" w:pos="1713"/>
        <w:tab w:val="num" w:pos="1004"/>
      </w:tabs>
      <w:overflowPunct w:val="0"/>
      <w:autoSpaceDE w:val="0"/>
      <w:autoSpaceDN w:val="0"/>
      <w:adjustRightInd w:val="0"/>
      <w:spacing w:before="120" w:after="60"/>
      <w:ind w:left="851"/>
      <w:jc w:val="both"/>
      <w:textAlignment w:val="baseline"/>
      <w:outlineLvl w:val="2"/>
    </w:pPr>
    <w:rPr>
      <w:b/>
      <w:sz w:val="22"/>
      <w:szCs w:val="20"/>
    </w:rPr>
  </w:style>
  <w:style w:type="paragraph" w:customStyle="1" w:styleId="4">
    <w:name w:val="заголовок 4"/>
    <w:basedOn w:val="a"/>
    <w:next w:val="a"/>
    <w:rsid w:val="00654C65"/>
    <w:pPr>
      <w:keepNext/>
      <w:widowControl w:val="0"/>
      <w:numPr>
        <w:ilvl w:val="3"/>
        <w:numId w:val="1"/>
      </w:numPr>
      <w:tabs>
        <w:tab w:val="clear" w:pos="1506"/>
        <w:tab w:val="num" w:pos="1790"/>
      </w:tabs>
      <w:overflowPunct w:val="0"/>
      <w:autoSpaceDE w:val="0"/>
      <w:autoSpaceDN w:val="0"/>
      <w:adjustRightInd w:val="0"/>
      <w:spacing w:before="240" w:after="60"/>
      <w:ind w:left="1617"/>
      <w:jc w:val="both"/>
      <w:textAlignment w:val="baseline"/>
      <w:outlineLvl w:val="3"/>
    </w:pPr>
    <w:rPr>
      <w:b/>
      <w:i/>
      <w:szCs w:val="20"/>
    </w:rPr>
  </w:style>
  <w:style w:type="paragraph" w:customStyle="1" w:styleId="30">
    <w:name w:val="Обычный нумерация 3 уровня"/>
    <w:basedOn w:val="3"/>
    <w:rsid w:val="00654C65"/>
    <w:pPr>
      <w:keepNext w:val="0"/>
      <w:widowControl w:val="0"/>
      <w:spacing w:before="0"/>
      <w:ind w:left="0" w:firstLine="567"/>
      <w:outlineLvl w:val="9"/>
    </w:pPr>
    <w:rPr>
      <w:b w:val="0"/>
    </w:rPr>
  </w:style>
  <w:style w:type="paragraph" w:styleId="a8">
    <w:name w:val="Revision"/>
    <w:hidden/>
    <w:uiPriority w:val="99"/>
    <w:semiHidden/>
    <w:rsid w:val="00654C65"/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B4A0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B4A0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B4A05"/>
  </w:style>
  <w:style w:type="paragraph" w:styleId="ac">
    <w:name w:val="annotation subject"/>
    <w:basedOn w:val="aa"/>
    <w:next w:val="aa"/>
    <w:link w:val="ad"/>
    <w:uiPriority w:val="99"/>
    <w:semiHidden/>
    <w:unhideWhenUsed/>
    <w:rsid w:val="006B4A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B4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0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2635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dc:description/>
  <cp:lastModifiedBy>Ефимова Наталья Александровна</cp:lastModifiedBy>
  <cp:revision>3</cp:revision>
  <cp:lastPrinted>2025-02-28T10:15:00Z</cp:lastPrinted>
  <dcterms:created xsi:type="dcterms:W3CDTF">2025-02-28T10:10:00Z</dcterms:created>
  <dcterms:modified xsi:type="dcterms:W3CDTF">2025-02-28T10:31:00Z</dcterms:modified>
</cp:coreProperties>
</file>